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6A28AE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28AE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6A28AE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8A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804E0" w:rsidRPr="006A28AE">
        <w:rPr>
          <w:rFonts w:ascii="Times New Roman" w:hAnsi="Times New Roman"/>
          <w:b/>
          <w:sz w:val="24"/>
          <w:szCs w:val="24"/>
        </w:rPr>
        <w:t>4</w:t>
      </w:r>
      <w:r w:rsidRPr="006A28AE">
        <w:rPr>
          <w:rFonts w:ascii="Times New Roman" w:hAnsi="Times New Roman"/>
          <w:b/>
          <w:sz w:val="24"/>
          <w:szCs w:val="24"/>
        </w:rPr>
        <w:t>/1</w:t>
      </w:r>
      <w:r w:rsidR="008804E0" w:rsidRPr="006A28AE">
        <w:rPr>
          <w:rFonts w:ascii="Times New Roman" w:hAnsi="Times New Roman"/>
          <w:b/>
          <w:sz w:val="24"/>
          <w:szCs w:val="24"/>
        </w:rPr>
        <w:t>5</w:t>
      </w:r>
      <w:r w:rsidRPr="006A28AE">
        <w:rPr>
          <w:rFonts w:ascii="Times New Roman" w:hAnsi="Times New Roman"/>
          <w:b/>
          <w:sz w:val="24"/>
          <w:szCs w:val="24"/>
        </w:rPr>
        <w:t>.09.2023 г.</w:t>
      </w:r>
    </w:p>
    <w:p w:rsidR="008804E0" w:rsidRPr="006A28AE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b/>
          <w:sz w:val="24"/>
          <w:szCs w:val="24"/>
        </w:rPr>
        <w:t xml:space="preserve">       </w:t>
      </w:r>
      <w:r w:rsidRPr="006A28AE">
        <w:rPr>
          <w:rFonts w:ascii="Times New Roman" w:hAnsi="Times New Roman"/>
          <w:sz w:val="24"/>
          <w:szCs w:val="24"/>
        </w:rPr>
        <w:t>Днес,  1</w:t>
      </w:r>
      <w:r w:rsidR="008804E0" w:rsidRPr="006A28AE">
        <w:rPr>
          <w:rFonts w:ascii="Times New Roman" w:hAnsi="Times New Roman"/>
          <w:sz w:val="24"/>
          <w:szCs w:val="24"/>
        </w:rPr>
        <w:t>5</w:t>
      </w:r>
      <w:r w:rsidRPr="006A28AE">
        <w:rPr>
          <w:rFonts w:ascii="Times New Roman" w:hAnsi="Times New Roman"/>
          <w:sz w:val="24"/>
          <w:szCs w:val="24"/>
        </w:rPr>
        <w:t>.09.2023 г. в 1</w:t>
      </w:r>
      <w:r w:rsidR="008804E0" w:rsidRPr="006A28AE">
        <w:rPr>
          <w:rFonts w:ascii="Times New Roman" w:hAnsi="Times New Roman"/>
          <w:sz w:val="24"/>
          <w:szCs w:val="24"/>
        </w:rPr>
        <w:t>6</w:t>
      </w:r>
      <w:r w:rsidRPr="006A28AE">
        <w:rPr>
          <w:rFonts w:ascii="Times New Roman" w:hAnsi="Times New Roman"/>
          <w:sz w:val="24"/>
          <w:szCs w:val="24"/>
        </w:rPr>
        <w:t xml:space="preserve">:00 часа, в гр. Бойчиновци, </w:t>
      </w:r>
      <w:r w:rsidR="008804E0" w:rsidRPr="006A28AE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6A28AE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6A28AE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6A28AE">
        <w:rPr>
          <w:rFonts w:ascii="Times New Roman" w:hAnsi="Times New Roman"/>
          <w:sz w:val="24"/>
          <w:szCs w:val="24"/>
        </w:rPr>
        <w:t>т както следва</w:t>
      </w:r>
      <w:r w:rsidRPr="006A28AE">
        <w:rPr>
          <w:rFonts w:ascii="Times New Roman" w:hAnsi="Times New Roman"/>
          <w:sz w:val="24"/>
          <w:szCs w:val="24"/>
        </w:rPr>
        <w:t>:</w:t>
      </w:r>
    </w:p>
    <w:p w:rsidR="003A1473" w:rsidRPr="006A28AE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F12DF4" w:rsidRPr="006A28AE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6A28AE" w:rsidRDefault="00F12DF4" w:rsidP="00B905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6A28AE" w:rsidRDefault="00F12DF4" w:rsidP="00B905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12DF4" w:rsidRPr="006A28AE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6A28AE" w:rsidRDefault="00F12DF4" w:rsidP="00B905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6A28AE" w:rsidRDefault="00F12DF4" w:rsidP="00B905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6A28AE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6A28AE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F12DF4" w:rsidRPr="006A28AE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6A28AE" w:rsidRDefault="00F12DF4" w:rsidP="00B905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6A28AE" w:rsidRDefault="00F12DF4" w:rsidP="00B905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F12DF4" w:rsidRPr="006A28AE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F12DF4" w:rsidRPr="006A28AE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F12DF4" w:rsidRPr="006A28AE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8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84736F" w:rsidRPr="006A28AE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6A28AE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6A28AE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12DF4" w:rsidRPr="006A28AE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6A28AE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6A28AE" w:rsidRDefault="00F12DF4" w:rsidP="00B9054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Default="0084736F" w:rsidP="0084736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Отсъства:Деян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Лъчезаров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Додев</w:t>
      </w:r>
      <w:proofErr w:type="spellEnd"/>
    </w:p>
    <w:p w:rsidR="0084736F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6A28AE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 xml:space="preserve">Присъстват </w:t>
      </w:r>
      <w:r w:rsidRPr="0084736F">
        <w:rPr>
          <w:rFonts w:ascii="Times New Roman" w:hAnsi="Times New Roman"/>
          <w:sz w:val="24"/>
          <w:szCs w:val="24"/>
        </w:rPr>
        <w:t xml:space="preserve">повече от половината </w:t>
      </w:r>
      <w:r w:rsidRPr="006A28AE">
        <w:rPr>
          <w:rFonts w:ascii="Times New Roman" w:hAnsi="Times New Roman"/>
          <w:sz w:val="24"/>
          <w:szCs w:val="24"/>
        </w:rPr>
        <w:t>членове на ОИК –Бойчиновци.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6A28AE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6A28AE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6A28AE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>Председателят на ОИК –Бойчиновци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6A28AE">
        <w:rPr>
          <w:rFonts w:ascii="Times New Roman" w:hAnsi="Times New Roman"/>
          <w:sz w:val="24"/>
          <w:szCs w:val="24"/>
        </w:rPr>
        <w:t xml:space="preserve"> </w:t>
      </w:r>
    </w:p>
    <w:p w:rsidR="00632F5E" w:rsidRPr="006A28AE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1473" w:rsidRPr="006A28AE" w:rsidRDefault="003A1473" w:rsidP="003A1473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A28AE">
        <w:rPr>
          <w:rFonts w:ascii="Times New Roman" w:eastAsia="Times New Roman" w:hAnsi="Times New Roman"/>
          <w:sz w:val="24"/>
          <w:szCs w:val="24"/>
        </w:rPr>
        <w:t xml:space="preserve">Регистрация на </w:t>
      </w:r>
      <w:r w:rsidR="006A28AE" w:rsidRPr="006A28AE">
        <w:rPr>
          <w:rFonts w:ascii="Times New Roman" w:eastAsia="Times New Roman" w:hAnsi="Times New Roman"/>
          <w:sz w:val="24"/>
          <w:szCs w:val="24"/>
        </w:rPr>
        <w:t xml:space="preserve">КОАЛИЦИЯ </w:t>
      </w:r>
      <w:r w:rsidRPr="006A28AE">
        <w:rPr>
          <w:rFonts w:ascii="Times New Roman" w:eastAsia="Times New Roman" w:hAnsi="Times New Roman"/>
          <w:sz w:val="24"/>
          <w:szCs w:val="24"/>
        </w:rPr>
        <w:t>„</w:t>
      </w:r>
      <w:r w:rsidR="006A28AE" w:rsidRPr="006A28AE">
        <w:rPr>
          <w:rFonts w:ascii="Times New Roman" w:eastAsia="Times New Roman" w:hAnsi="Times New Roman"/>
          <w:sz w:val="24"/>
          <w:szCs w:val="24"/>
        </w:rPr>
        <w:t>АЛТЕРНАТИВАТА НА ГРАЖДАНИТЕ</w:t>
      </w:r>
      <w:r w:rsidRPr="006A28AE">
        <w:rPr>
          <w:rFonts w:ascii="Times New Roman" w:eastAsia="Times New Roman" w:hAnsi="Times New Roman"/>
          <w:sz w:val="24"/>
          <w:szCs w:val="24"/>
        </w:rPr>
        <w:t>“</w:t>
      </w:r>
      <w:r w:rsidRPr="006A28AE">
        <w:rPr>
          <w:rFonts w:ascii="Times New Roman" w:eastAsia="Times New Roman" w:hAnsi="Times New Roman"/>
          <w:bCs/>
          <w:color w:val="FF0000"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 xml:space="preserve">ОБЩИНСКИ </w:t>
      </w:r>
      <w:r w:rsidR="006A28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 xml:space="preserve">СЪВЕТНИЦИ в община Бойчиновци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9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23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Pr="006A28AE" w:rsidRDefault="003A1473" w:rsidP="00FF3061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A28AE">
        <w:rPr>
          <w:rFonts w:ascii="Times New Roman" w:eastAsia="Times New Roman" w:hAnsi="Times New Roman"/>
          <w:sz w:val="24"/>
          <w:szCs w:val="24"/>
        </w:rPr>
        <w:t xml:space="preserve">Регистрация на </w:t>
      </w:r>
      <w:r w:rsidR="006A28AE" w:rsidRPr="006A28AE">
        <w:rPr>
          <w:rFonts w:ascii="Times New Roman" w:eastAsia="Times New Roman" w:hAnsi="Times New Roman"/>
          <w:sz w:val="24"/>
          <w:szCs w:val="24"/>
        </w:rPr>
        <w:t>КОАЛИЦИЯ „АЛТЕРНАТИВАТА НА ГРАЖДАНИТЕ“</w:t>
      </w:r>
      <w:r w:rsidRPr="006A28AE">
        <w:rPr>
          <w:rFonts w:ascii="Times New Roman" w:eastAsia="Times New Roman" w:hAnsi="Times New Roman"/>
          <w:bCs/>
          <w:color w:val="FF0000"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 xml:space="preserve">КМЕТ НА ОБЩИНА в община Бойчиновци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9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Pr="006A28AE">
        <w:rPr>
          <w:rFonts w:ascii="Times New Roman" w:eastAsia="Times New Roman" w:hAnsi="Times New Roman"/>
          <w:bCs/>
          <w:sz w:val="24"/>
          <w:szCs w:val="24"/>
        </w:rPr>
        <w:t>23</w:t>
      </w:r>
      <w:r w:rsidRPr="006A28A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2A4FEE" w:rsidRPr="00FA4794" w:rsidRDefault="002A4FEE" w:rsidP="002A4FE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A4794">
        <w:t>Изплащане на пътни разходи на членовете на ОИК Бойчиновци, чиито постоянен и настоящ адрес не са в населеното място, където се провеждат заседанията на Общинска избирателна комисия Бойчиновци.</w:t>
      </w:r>
    </w:p>
    <w:p w:rsidR="002A4FEE" w:rsidRPr="00FA4794" w:rsidRDefault="002A4FEE" w:rsidP="002A4FE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A4794">
        <w:rPr>
          <w:bCs/>
        </w:rPr>
        <w:t xml:space="preserve">Определяне </w:t>
      </w:r>
      <w:r w:rsidRPr="00FA4794">
        <w:rPr>
          <w:bCs/>
          <w:shd w:val="clear" w:color="auto" w:fill="FFFFFF"/>
        </w:rPr>
        <w:t xml:space="preserve">общия брой на членовете на СИК, ПСИК в община Бойчиновци при произвеждане на </w:t>
      </w:r>
      <w:proofErr w:type="spellStart"/>
      <w:r w:rsidRPr="00FA4794">
        <w:rPr>
          <w:bCs/>
          <w:lang w:val="en-US"/>
        </w:rPr>
        <w:t>изборите</w:t>
      </w:r>
      <w:proofErr w:type="spellEnd"/>
      <w:r w:rsidRPr="00FA4794">
        <w:rPr>
          <w:bCs/>
          <w:lang w:val="en-US"/>
        </w:rPr>
        <w:t xml:space="preserve"> </w:t>
      </w:r>
      <w:proofErr w:type="spellStart"/>
      <w:r w:rsidRPr="00FA4794">
        <w:rPr>
          <w:bCs/>
          <w:lang w:val="en-US"/>
        </w:rPr>
        <w:t>за</w:t>
      </w:r>
      <w:proofErr w:type="spellEnd"/>
      <w:r w:rsidRPr="00FA4794">
        <w:rPr>
          <w:bCs/>
          <w:lang w:val="en-US"/>
        </w:rPr>
        <w:t xml:space="preserve"> </w:t>
      </w:r>
      <w:proofErr w:type="spellStart"/>
      <w:r w:rsidRPr="00FA4794">
        <w:rPr>
          <w:bCs/>
          <w:lang w:val="en-US"/>
        </w:rPr>
        <w:t>общински</w:t>
      </w:r>
      <w:proofErr w:type="spellEnd"/>
      <w:r w:rsidRPr="00FA4794">
        <w:rPr>
          <w:bCs/>
          <w:lang w:val="en-US"/>
        </w:rPr>
        <w:t xml:space="preserve"> </w:t>
      </w:r>
      <w:proofErr w:type="spellStart"/>
      <w:r w:rsidRPr="00FA4794">
        <w:rPr>
          <w:bCs/>
          <w:lang w:val="en-US"/>
        </w:rPr>
        <w:t>съветници</w:t>
      </w:r>
      <w:proofErr w:type="spellEnd"/>
      <w:r w:rsidRPr="00FA4794">
        <w:rPr>
          <w:bCs/>
          <w:lang w:val="en-US"/>
        </w:rPr>
        <w:t xml:space="preserve"> и </w:t>
      </w:r>
      <w:proofErr w:type="spellStart"/>
      <w:r w:rsidRPr="00FA4794">
        <w:rPr>
          <w:bCs/>
          <w:lang w:val="en-US"/>
        </w:rPr>
        <w:t>за</w:t>
      </w:r>
      <w:proofErr w:type="spellEnd"/>
      <w:r w:rsidRPr="00FA4794">
        <w:rPr>
          <w:bCs/>
          <w:lang w:val="en-US"/>
        </w:rPr>
        <w:t xml:space="preserve"> </w:t>
      </w:r>
      <w:proofErr w:type="spellStart"/>
      <w:r w:rsidRPr="00FA4794">
        <w:rPr>
          <w:bCs/>
          <w:lang w:val="en-US"/>
        </w:rPr>
        <w:t>кметове</w:t>
      </w:r>
      <w:proofErr w:type="spellEnd"/>
      <w:r w:rsidRPr="00FA4794">
        <w:rPr>
          <w:bCs/>
          <w:lang w:val="en-US"/>
        </w:rPr>
        <w:t xml:space="preserve">, </w:t>
      </w:r>
      <w:proofErr w:type="spellStart"/>
      <w:r w:rsidRPr="00FA4794">
        <w:rPr>
          <w:bCs/>
          <w:lang w:val="en-US"/>
        </w:rPr>
        <w:t>насрочени</w:t>
      </w:r>
      <w:proofErr w:type="spellEnd"/>
      <w:r w:rsidRPr="00FA4794">
        <w:rPr>
          <w:bCs/>
          <w:lang w:val="en-US"/>
        </w:rPr>
        <w:t xml:space="preserve"> </w:t>
      </w:r>
      <w:proofErr w:type="spellStart"/>
      <w:r w:rsidRPr="00FA4794">
        <w:rPr>
          <w:bCs/>
          <w:lang w:val="en-US"/>
        </w:rPr>
        <w:t>на</w:t>
      </w:r>
      <w:proofErr w:type="spellEnd"/>
      <w:r w:rsidRPr="00FA4794">
        <w:rPr>
          <w:bCs/>
          <w:lang w:val="en-US"/>
        </w:rPr>
        <w:t xml:space="preserve"> 2</w:t>
      </w:r>
      <w:r w:rsidRPr="00FA4794">
        <w:rPr>
          <w:bCs/>
        </w:rPr>
        <w:t>9</w:t>
      </w:r>
      <w:r w:rsidRPr="00FA4794">
        <w:rPr>
          <w:bCs/>
          <w:lang w:val="en-US"/>
        </w:rPr>
        <w:t xml:space="preserve"> </w:t>
      </w:r>
      <w:proofErr w:type="spellStart"/>
      <w:r w:rsidRPr="00FA4794">
        <w:rPr>
          <w:bCs/>
          <w:lang w:val="en-US"/>
        </w:rPr>
        <w:t>октомври</w:t>
      </w:r>
      <w:proofErr w:type="spellEnd"/>
      <w:r w:rsidRPr="00FA4794">
        <w:rPr>
          <w:bCs/>
          <w:lang w:val="en-US"/>
        </w:rPr>
        <w:t xml:space="preserve"> 20</w:t>
      </w:r>
      <w:r w:rsidRPr="00FA4794">
        <w:rPr>
          <w:bCs/>
        </w:rPr>
        <w:t>23</w:t>
      </w:r>
      <w:r w:rsidRPr="00FA4794">
        <w:rPr>
          <w:bCs/>
          <w:lang w:val="en-US"/>
        </w:rPr>
        <w:t xml:space="preserve"> г</w:t>
      </w:r>
      <w:r w:rsidRPr="00FA4794">
        <w:rPr>
          <w:bCs/>
        </w:rPr>
        <w:t>.</w:t>
      </w:r>
    </w:p>
    <w:p w:rsidR="002A4FEE" w:rsidRPr="00FA4794" w:rsidRDefault="00FA4794" w:rsidP="00FA479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A4794">
        <w:lastRenderedPageBreak/>
        <w:t>Разпределение на местата в СИК и техните ръководства в община Бойчиновци при произвеждане на изборите за общински съветници и кметове на 29 октомври 2023г.</w:t>
      </w:r>
    </w:p>
    <w:p w:rsidR="002A4FEE" w:rsidRPr="000C374D" w:rsidRDefault="002A4FEE" w:rsidP="002A4FEE">
      <w:pPr>
        <w:pStyle w:val="a4"/>
        <w:shd w:val="clear" w:color="auto" w:fill="FFFFFF"/>
        <w:spacing w:before="0" w:beforeAutospacing="0" w:after="150" w:afterAutospacing="0"/>
        <w:ind w:left="705"/>
        <w:rPr>
          <w:color w:val="333333"/>
        </w:rPr>
      </w:pPr>
      <w:r w:rsidRPr="000C374D">
        <w:rPr>
          <w:color w:val="333333"/>
        </w:rPr>
        <w:t>На основание чл. 87, ал. 1, т. 1 от Изборния кодекс и т.1.7. от Решение № 1954 – МИ от 03.08.2023 г. на Централн</w:t>
      </w:r>
      <w:r>
        <w:rPr>
          <w:color w:val="333333"/>
        </w:rPr>
        <w:t>ата избирателна комисия, ОИК Бойчиновци</w:t>
      </w:r>
    </w:p>
    <w:p w:rsidR="001D29D0" w:rsidRPr="006A28AE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1D29D0" w:rsidRPr="006A28AE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4683A" w:rsidRPr="006A28AE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6A28AE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4683A" w:rsidRPr="006A28AE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>т гласуването с мнозинство от 10 гласа „ЗА” , „против” – 0 и 1</w:t>
      </w:r>
      <w:r w:rsidRPr="006A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Default="0004683A" w:rsidP="00E75A48">
      <w:pPr>
        <w:pStyle w:val="Default"/>
        <w:ind w:firstLine="708"/>
        <w:jc w:val="both"/>
      </w:pPr>
    </w:p>
    <w:p w:rsidR="001D29D0" w:rsidRPr="006A28AE" w:rsidRDefault="00E75A48" w:rsidP="00E75A48">
      <w:pPr>
        <w:pStyle w:val="Default"/>
        <w:ind w:firstLine="708"/>
        <w:jc w:val="both"/>
      </w:pPr>
      <w:r w:rsidRPr="006A28AE"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6A28AE">
        <w:t>Бойчиновци</w:t>
      </w:r>
      <w:r w:rsidRPr="006A28AE">
        <w:t xml:space="preserve"> пристъпи към разглеждане и обсъждане на точките от приетия дневен</w:t>
      </w:r>
      <w:r w:rsidR="00EA4AD0" w:rsidRPr="006A28AE">
        <w:t xml:space="preserve"> </w:t>
      </w:r>
      <w:r w:rsidRPr="006A28AE">
        <w:t>ред.</w:t>
      </w:r>
    </w:p>
    <w:p w:rsidR="00D31F1F" w:rsidRPr="006A28AE" w:rsidRDefault="00D31F1F" w:rsidP="00E75A48">
      <w:pPr>
        <w:pStyle w:val="Default"/>
        <w:ind w:firstLine="708"/>
        <w:jc w:val="both"/>
        <w:rPr>
          <w:b/>
          <w:bCs/>
        </w:rPr>
      </w:pPr>
    </w:p>
    <w:p w:rsidR="006A28AE" w:rsidRPr="006A28AE" w:rsidRDefault="006A28AE" w:rsidP="006A28AE">
      <w:pPr>
        <w:pStyle w:val="Default"/>
        <w:ind w:firstLine="708"/>
        <w:jc w:val="both"/>
        <w:rPr>
          <w:b/>
          <w:color w:val="323232"/>
        </w:rPr>
      </w:pPr>
      <w:r w:rsidRPr="006A28AE">
        <w:rPr>
          <w:b/>
        </w:rPr>
        <w:t xml:space="preserve">По т. 1 от дневния ред: </w:t>
      </w:r>
      <w:r w:rsidRPr="006A28AE">
        <w:rPr>
          <w:b/>
          <w:color w:val="323232"/>
        </w:rPr>
        <w:t xml:space="preserve">регистрация на коалиция „АЛТЕРНАТИВАТА НА ГРАЖДАНИТЕ“ за участие в изборите за ОБЩИНСКИ СЪВЕТНИЦИ в Община Бойчиновци на 29 октомври 2023 г. </w:t>
      </w:r>
    </w:p>
    <w:p w:rsidR="006A28AE" w:rsidRPr="006A28AE" w:rsidRDefault="006A28AE" w:rsidP="006A28AE">
      <w:pPr>
        <w:pStyle w:val="Default"/>
        <w:jc w:val="both"/>
        <w:rPr>
          <w:color w:val="323232"/>
        </w:rPr>
      </w:pP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>Общинска избирателна комисия Бойчиновци, разгледа постъпило заявление от 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>“, представлявана от ЦВЕТАН ИВАНОВ МИНЬОВСКИ И ЙОРДАН ТОДОРОВ ГЕРГОВ, чрез ГЕНЧО КОЛЧОВ ЛИНКОВ в качеството му на пълномощник на представляващия коалицията, заведено под № 02-ОС на 15.09.2023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 xml:space="preserve"> </w:t>
      </w: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>Заявлението за регистрация по чл.147 от ИК - приложение № 32-МИ от изборните книжа е подписано и подадено от ГЕНЧО КОЛЧОВ ЛИНКОВ. Към заявлението са представени: пълномощно в полза на ГЕНЧО КОЛЧОВ ЛИНКОВ, Решение за образуване на коалиция от 14.08.2023г. В заявлението е посочено наименованието на 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 xml:space="preserve">“, което да бъде изписано в бюлетината съгласно решение за регистрация на ЦИК № 2363-МИ/12.09.2023 г. - 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 xml:space="preserve"> </w:t>
      </w:r>
    </w:p>
    <w:p w:rsidR="006A28AE" w:rsidRPr="006A28AE" w:rsidRDefault="006A28AE" w:rsidP="006A28AE">
      <w:pPr>
        <w:pStyle w:val="Default"/>
        <w:jc w:val="both"/>
        <w:rPr>
          <w:color w:val="323232"/>
        </w:rPr>
      </w:pP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 xml:space="preserve">Налице са изискванията на чл.147, ал.1,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6A28AE" w:rsidRPr="006A28AE" w:rsidRDefault="006A28AE" w:rsidP="006A28AE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6A28AE">
        <w:rPr>
          <w:rFonts w:ascii="Times New Roman" w:eastAsiaTheme="minorHAnsi" w:hAnsi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6A28AE" w:rsidRPr="006A28AE" w:rsidRDefault="006A28AE" w:rsidP="006A28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A28AE" w:rsidRPr="006A28AE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6A28AE" w:rsidRPr="006A28AE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4683A" w:rsidRPr="006A28AE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>Цветомирова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6A28AE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6A28AE" w:rsidRPr="006A28AE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>т гласуването с мнозинство от 10 гласа „ЗА” , „против” – 0 и 1</w:t>
      </w:r>
      <w:r w:rsidRPr="006A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6A28AE" w:rsidRPr="006A28AE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6A28AE" w:rsidRPr="006A28AE" w:rsidRDefault="006A28AE" w:rsidP="006A28AE">
      <w:pPr>
        <w:pStyle w:val="Default"/>
        <w:jc w:val="center"/>
        <w:rPr>
          <w:b/>
          <w:bCs/>
          <w:color w:val="auto"/>
        </w:rPr>
      </w:pPr>
    </w:p>
    <w:p w:rsidR="006A28AE" w:rsidRPr="006A28AE" w:rsidRDefault="006A28AE" w:rsidP="006A28AE">
      <w:pPr>
        <w:pStyle w:val="Default"/>
        <w:jc w:val="center"/>
        <w:rPr>
          <w:b/>
          <w:bCs/>
          <w:color w:val="auto"/>
        </w:rPr>
      </w:pPr>
      <w:proofErr w:type="spellStart"/>
      <w:r w:rsidRPr="006A28AE">
        <w:rPr>
          <w:b/>
          <w:bCs/>
          <w:color w:val="auto"/>
        </w:rPr>
        <w:t>Рeшение</w:t>
      </w:r>
      <w:proofErr w:type="spellEnd"/>
      <w:r w:rsidRPr="006A28AE">
        <w:rPr>
          <w:b/>
          <w:bCs/>
          <w:color w:val="auto"/>
        </w:rPr>
        <w:t xml:space="preserve"> № 23-МИ</w:t>
      </w:r>
    </w:p>
    <w:p w:rsidR="006A28AE" w:rsidRPr="006A28AE" w:rsidRDefault="006A28AE" w:rsidP="006A28AE">
      <w:pPr>
        <w:pStyle w:val="Default"/>
        <w:rPr>
          <w:b/>
          <w:bCs/>
        </w:rPr>
      </w:pPr>
    </w:p>
    <w:p w:rsidR="006A28AE" w:rsidRPr="006A28AE" w:rsidRDefault="006A28AE" w:rsidP="006A28AE">
      <w:pPr>
        <w:pStyle w:val="Default"/>
        <w:jc w:val="both"/>
        <w:rPr>
          <w:color w:val="323232"/>
        </w:rPr>
      </w:pPr>
      <w:r w:rsidRPr="006A28AE">
        <w:rPr>
          <w:b/>
          <w:bCs/>
          <w:color w:val="323232"/>
        </w:rPr>
        <w:t xml:space="preserve">РЕГИСТРИРА </w:t>
      </w:r>
      <w:r w:rsidRPr="006A28AE">
        <w:rPr>
          <w:color w:val="323232"/>
        </w:rPr>
        <w:t>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 xml:space="preserve">“ за участие в изборите за общински съветници в община Бойчиновци на 29 октомври 2023 г. </w:t>
      </w:r>
    </w:p>
    <w:p w:rsidR="006A28AE" w:rsidRPr="006A28AE" w:rsidRDefault="006A28AE" w:rsidP="006A28AE">
      <w:pPr>
        <w:pStyle w:val="Default"/>
        <w:jc w:val="both"/>
        <w:rPr>
          <w:color w:val="323232"/>
        </w:rPr>
      </w:pPr>
    </w:p>
    <w:p w:rsidR="006A28AE" w:rsidRPr="006A28AE" w:rsidRDefault="006A28AE" w:rsidP="006A28AE">
      <w:pPr>
        <w:pStyle w:val="Default"/>
        <w:jc w:val="both"/>
        <w:rPr>
          <w:color w:val="323232"/>
        </w:rPr>
      </w:pPr>
      <w:r w:rsidRPr="006A28AE">
        <w:rPr>
          <w:color w:val="323232"/>
        </w:rPr>
        <w:t>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>“ ще бъде изписана в бюлетината с наименование:</w:t>
      </w:r>
      <w:r w:rsidRPr="006A28AE">
        <w:rPr>
          <w:b/>
          <w:color w:val="323232"/>
        </w:rPr>
        <w:t xml:space="preserve"> </w:t>
      </w:r>
      <w:r>
        <w:rPr>
          <w:b/>
          <w:color w:val="323232"/>
        </w:rPr>
        <w:t xml:space="preserve">КОАЛИЦИЯ </w:t>
      </w:r>
      <w:r w:rsidRPr="006A28AE">
        <w:rPr>
          <w:b/>
          <w:color w:val="323232"/>
        </w:rPr>
        <w:t>АЛТЕРНАТИВАТА НА ГРАЖДАНИТЕ.</w:t>
      </w:r>
    </w:p>
    <w:p w:rsidR="006A28AE" w:rsidRPr="006A28AE" w:rsidRDefault="006A28AE" w:rsidP="006A28AE">
      <w:pPr>
        <w:pStyle w:val="Default"/>
        <w:jc w:val="both"/>
        <w:rPr>
          <w:b/>
          <w:bCs/>
          <w:color w:val="323232"/>
        </w:rPr>
      </w:pPr>
    </w:p>
    <w:p w:rsidR="006A28AE" w:rsidRPr="006A28AE" w:rsidRDefault="006A28AE" w:rsidP="006A28AE">
      <w:pPr>
        <w:pStyle w:val="Default"/>
        <w:jc w:val="both"/>
        <w:rPr>
          <w:color w:val="323232"/>
        </w:rPr>
      </w:pPr>
      <w:r w:rsidRPr="006A28AE">
        <w:rPr>
          <w:b/>
          <w:bCs/>
          <w:color w:val="323232"/>
        </w:rPr>
        <w:t xml:space="preserve">РЕШЕНИЕТО </w:t>
      </w:r>
      <w:r w:rsidRPr="006A28AE">
        <w:rPr>
          <w:color w:val="323232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6A28AE" w:rsidRPr="006A28AE" w:rsidRDefault="006A28AE" w:rsidP="006A28AE">
      <w:pPr>
        <w:pStyle w:val="Default"/>
        <w:jc w:val="both"/>
        <w:rPr>
          <w:color w:val="323232"/>
        </w:rPr>
      </w:pPr>
    </w:p>
    <w:p w:rsidR="006A28AE" w:rsidRPr="006A28AE" w:rsidRDefault="006A28AE" w:rsidP="006A28AE">
      <w:pPr>
        <w:pStyle w:val="Default"/>
        <w:ind w:firstLine="708"/>
        <w:jc w:val="both"/>
        <w:rPr>
          <w:b/>
          <w:color w:val="323232"/>
        </w:rPr>
      </w:pPr>
      <w:r w:rsidRPr="006A28AE">
        <w:rPr>
          <w:b/>
        </w:rPr>
        <w:t xml:space="preserve">По т. 2 от дневния ред: </w:t>
      </w:r>
      <w:r w:rsidRPr="006A28AE">
        <w:rPr>
          <w:b/>
          <w:color w:val="323232"/>
        </w:rPr>
        <w:t xml:space="preserve">относно регистрация на коалиция „АЛТЕРНАТИВАТА НА ГРАЖДАНИТЕ“ за участие в изборите за КМЕТ НА ОБЩИНА БОЙЧИНОВЦИ на 29 октомври 2023 г. </w:t>
      </w:r>
    </w:p>
    <w:p w:rsidR="006A28AE" w:rsidRPr="006A28AE" w:rsidRDefault="006A28AE" w:rsidP="006A28AE">
      <w:pPr>
        <w:pStyle w:val="Default"/>
        <w:jc w:val="both"/>
        <w:rPr>
          <w:color w:val="323232"/>
        </w:rPr>
      </w:pP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>Общинска избирателна комисия Бойчиновци, разгледа постъпило заявление от 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>“, представлявана от ЦВЕТАН ИВАНОВ МИНЬОВСКИ И ЙОРДАН ТОДОРОВ ГЕРГОВ, чрез ГЕНЧО КОЛЧОВ ЛИНКОВ в качеството му на пълномощник на представляващия коалицията, заведено под № 02-КО на 15.09.2023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 xml:space="preserve"> </w:t>
      </w: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>Заявлението за регистрация по чл.147 от ИК - приложение № 32-МИ от изборните книжа е подписано и подадено от ГЕНЧО КОЛЧОВ ЛИНКОВ. Към заявлението са представени: пълномощно в полза на ГЕНЧО КОЛЧОВ ЛИНКОВ, Решение за образуване на коалиция от 14.08.2023г. В заявлението е посочено наименованието на 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 xml:space="preserve">“, което да бъде изписано в бюлетината съгласно решение за регистрация на ЦИК № 2363-МИ/12.09.2023 г. - 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>.</w:t>
      </w:r>
    </w:p>
    <w:p w:rsidR="006A28AE" w:rsidRPr="006A28AE" w:rsidRDefault="006A28AE" w:rsidP="006A28AE">
      <w:pPr>
        <w:pStyle w:val="Default"/>
        <w:jc w:val="both"/>
        <w:rPr>
          <w:color w:val="323232"/>
        </w:rPr>
      </w:pPr>
    </w:p>
    <w:p w:rsidR="006A28AE" w:rsidRPr="006A28AE" w:rsidRDefault="006A28AE" w:rsidP="006A28AE">
      <w:pPr>
        <w:pStyle w:val="Default"/>
        <w:ind w:firstLine="708"/>
        <w:jc w:val="both"/>
        <w:rPr>
          <w:color w:val="323232"/>
        </w:rPr>
      </w:pPr>
      <w:r w:rsidRPr="006A28AE">
        <w:rPr>
          <w:color w:val="323232"/>
        </w:rPr>
        <w:t xml:space="preserve">Налице са изискванията на чл.147, ал.1,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6A28AE" w:rsidRPr="006A28AE" w:rsidRDefault="006A28AE" w:rsidP="006A28AE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6A28AE">
        <w:rPr>
          <w:rFonts w:ascii="Times New Roman" w:eastAsiaTheme="minorHAnsi" w:hAnsi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6A28AE" w:rsidRPr="006A28AE" w:rsidRDefault="006A28AE" w:rsidP="006A28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A28AE" w:rsidRPr="006A28AE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6A28AE" w:rsidRPr="006A28AE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4683A" w:rsidRPr="006A28AE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6A28AE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6A28AE" w:rsidRPr="006A28AE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lastRenderedPageBreak/>
        <w:t>В резултат о</w:t>
      </w:r>
      <w:r>
        <w:rPr>
          <w:rFonts w:ascii="Times New Roman" w:hAnsi="Times New Roman"/>
          <w:sz w:val="24"/>
          <w:szCs w:val="24"/>
        </w:rPr>
        <w:t>т гласуването с мнозинство от 10 гласа „ЗА” , „против” – 0 и 1</w:t>
      </w:r>
      <w:r w:rsidRPr="006A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6A28AE" w:rsidRPr="006A28A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</w:t>
      </w:r>
      <w:r w:rsidR="006A28AE" w:rsidRPr="006A28AE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6A28AE" w:rsidRPr="006A28AE" w:rsidRDefault="006A28AE" w:rsidP="006A28AE">
      <w:pPr>
        <w:pStyle w:val="Default"/>
        <w:jc w:val="center"/>
        <w:rPr>
          <w:b/>
          <w:bCs/>
          <w:color w:val="auto"/>
        </w:rPr>
      </w:pPr>
    </w:p>
    <w:p w:rsidR="006A28AE" w:rsidRPr="006A28AE" w:rsidRDefault="006A28AE" w:rsidP="006A28AE">
      <w:pPr>
        <w:pStyle w:val="Default"/>
        <w:jc w:val="center"/>
        <w:rPr>
          <w:b/>
          <w:bCs/>
          <w:color w:val="auto"/>
        </w:rPr>
      </w:pPr>
      <w:proofErr w:type="spellStart"/>
      <w:r w:rsidRPr="006A28AE">
        <w:rPr>
          <w:b/>
          <w:bCs/>
          <w:color w:val="auto"/>
        </w:rPr>
        <w:t>Рeшение</w:t>
      </w:r>
      <w:proofErr w:type="spellEnd"/>
      <w:r w:rsidRPr="006A28AE">
        <w:rPr>
          <w:b/>
          <w:bCs/>
          <w:color w:val="auto"/>
        </w:rPr>
        <w:t xml:space="preserve"> № 24-МИ</w:t>
      </w:r>
    </w:p>
    <w:p w:rsidR="006A28AE" w:rsidRPr="006A28AE" w:rsidRDefault="006A28AE" w:rsidP="006A28AE">
      <w:pPr>
        <w:pStyle w:val="Default"/>
        <w:rPr>
          <w:b/>
          <w:bCs/>
        </w:rPr>
      </w:pPr>
    </w:p>
    <w:p w:rsidR="006A28AE" w:rsidRPr="006A28AE" w:rsidRDefault="006A28AE" w:rsidP="006A28AE">
      <w:pPr>
        <w:pStyle w:val="Default"/>
        <w:jc w:val="both"/>
        <w:rPr>
          <w:color w:val="323232"/>
        </w:rPr>
      </w:pPr>
      <w:r w:rsidRPr="006A28AE">
        <w:rPr>
          <w:b/>
          <w:bCs/>
          <w:color w:val="323232"/>
        </w:rPr>
        <w:t xml:space="preserve">РЕГИСТРИРА </w:t>
      </w:r>
      <w:r w:rsidRPr="006A28AE">
        <w:rPr>
          <w:color w:val="323232"/>
        </w:rPr>
        <w:t>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 xml:space="preserve">“ за участие в изборите за КМЕТ НА ОБЩИНА БОЙЧИНОВЦИ на 29 октомври 2023 г. </w:t>
      </w:r>
    </w:p>
    <w:p w:rsidR="006A28AE" w:rsidRPr="006A28AE" w:rsidRDefault="006A28AE" w:rsidP="006A28AE">
      <w:pPr>
        <w:pStyle w:val="Default"/>
        <w:jc w:val="both"/>
        <w:rPr>
          <w:color w:val="323232"/>
        </w:rPr>
      </w:pPr>
    </w:p>
    <w:p w:rsidR="006A28AE" w:rsidRPr="006A28AE" w:rsidRDefault="006A28AE" w:rsidP="006A28AE">
      <w:pPr>
        <w:pStyle w:val="Default"/>
        <w:jc w:val="both"/>
        <w:rPr>
          <w:color w:val="323232"/>
        </w:rPr>
      </w:pPr>
      <w:r w:rsidRPr="006A28AE">
        <w:rPr>
          <w:color w:val="323232"/>
        </w:rPr>
        <w:t>Коалиция „</w:t>
      </w:r>
      <w:r w:rsidRPr="006A28AE">
        <w:rPr>
          <w:b/>
          <w:color w:val="323232"/>
        </w:rPr>
        <w:t>АЛТЕРНАТИВАТА НА ГРАЖДАНИТЕ</w:t>
      </w:r>
      <w:r w:rsidRPr="006A28AE">
        <w:rPr>
          <w:color w:val="323232"/>
        </w:rPr>
        <w:t>“ ще бъде изписана в бюлетината с наименование:</w:t>
      </w:r>
      <w:r w:rsidRPr="006A28AE">
        <w:rPr>
          <w:b/>
          <w:color w:val="323232"/>
        </w:rPr>
        <w:t xml:space="preserve"> </w:t>
      </w:r>
      <w:r>
        <w:rPr>
          <w:b/>
          <w:color w:val="323232"/>
        </w:rPr>
        <w:t>КОАЛИЦИЯ</w:t>
      </w:r>
      <w:r w:rsidRPr="006A28AE">
        <w:rPr>
          <w:color w:val="323232"/>
        </w:rPr>
        <w:t xml:space="preserve"> </w:t>
      </w:r>
      <w:r w:rsidRPr="006A28AE">
        <w:rPr>
          <w:b/>
          <w:color w:val="323232"/>
        </w:rPr>
        <w:t>АЛТЕРНАТИВАТА НА ГРАЖДАНИТЕ.</w:t>
      </w:r>
      <w:r w:rsidRPr="006A28AE">
        <w:rPr>
          <w:color w:val="323232"/>
        </w:rPr>
        <w:t xml:space="preserve"> </w:t>
      </w:r>
    </w:p>
    <w:p w:rsidR="006A28AE" w:rsidRPr="006A28AE" w:rsidRDefault="006A28AE" w:rsidP="006A28AE">
      <w:pPr>
        <w:pStyle w:val="Default"/>
        <w:jc w:val="both"/>
        <w:rPr>
          <w:b/>
          <w:bCs/>
          <w:color w:val="323232"/>
        </w:rPr>
      </w:pPr>
    </w:p>
    <w:p w:rsidR="006A28AE" w:rsidRDefault="006A28AE" w:rsidP="006A28AE">
      <w:pPr>
        <w:pStyle w:val="Default"/>
        <w:jc w:val="both"/>
        <w:rPr>
          <w:color w:val="323232"/>
        </w:rPr>
      </w:pPr>
      <w:r w:rsidRPr="006A28AE">
        <w:rPr>
          <w:b/>
          <w:bCs/>
          <w:color w:val="323232"/>
        </w:rPr>
        <w:t xml:space="preserve">РЕШЕНИЕТО </w:t>
      </w:r>
      <w:r w:rsidRPr="006A28AE">
        <w:rPr>
          <w:color w:val="323232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2A4FEE" w:rsidRDefault="002A4FEE" w:rsidP="006A28AE">
      <w:pPr>
        <w:pStyle w:val="Default"/>
        <w:jc w:val="both"/>
        <w:rPr>
          <w:color w:val="323232"/>
        </w:rPr>
      </w:pPr>
    </w:p>
    <w:p w:rsidR="002A4FEE" w:rsidRPr="002A4FEE" w:rsidRDefault="002A4FEE" w:rsidP="002A4FE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A4FEE">
        <w:rPr>
          <w:b/>
          <w:color w:val="000000" w:themeColor="text1"/>
        </w:rPr>
        <w:t>По т. 3 от дневния ред: Изплащане на пътни разходи на членовете на ОИК Бойчиновци, чиито постоянен и настоящ адрес не са в населеното място, където се провеждат заседанията на Общинска избирателна комисия Бойчиновци.</w:t>
      </w:r>
    </w:p>
    <w:p w:rsidR="002A4FEE" w:rsidRPr="002A4FEE" w:rsidRDefault="002A4FEE" w:rsidP="002A4F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2A4FEE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ГЛАСУВАЛИ:</w:t>
      </w:r>
    </w:p>
    <w:p w:rsidR="002A4FEE" w:rsidRPr="002A4FEE" w:rsidRDefault="002A4FEE" w:rsidP="002A4F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04683A" w:rsidRPr="006A28AE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6A28AE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A4FEE" w:rsidRPr="006A28AE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>т гласуването с мнозинство от 10 гласа „ЗА” , „против” – 0 и 1</w:t>
      </w:r>
      <w:r w:rsidRPr="006A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2A4FEE" w:rsidRPr="006A28A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</w:t>
      </w:r>
      <w:r w:rsidR="002A4FEE" w:rsidRPr="006A28AE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2A4FEE" w:rsidRDefault="002A4FEE" w:rsidP="002A4FEE">
      <w:pPr>
        <w:pStyle w:val="Default"/>
        <w:jc w:val="both"/>
        <w:rPr>
          <w:color w:val="323232"/>
        </w:rPr>
      </w:pPr>
    </w:p>
    <w:p w:rsidR="002A4FEE" w:rsidRPr="0004683A" w:rsidRDefault="002A4FEE" w:rsidP="002A4FEE">
      <w:pPr>
        <w:pStyle w:val="a4"/>
        <w:shd w:val="clear" w:color="auto" w:fill="FFFFFF"/>
        <w:spacing w:before="0" w:beforeAutospacing="0" w:after="150" w:afterAutospacing="0"/>
      </w:pPr>
      <w:r w:rsidRPr="0004683A">
        <w:t>На основание чл. 87, ал. 1, т. 1 от Изборния кодекс и т.1.7. от Решение № 1954 – МИ от 03.08.2023 г. на Централната избирателна комисия, ОИК Бойчиновци</w:t>
      </w:r>
      <w:r w:rsidR="00764CCE" w:rsidRPr="0004683A">
        <w:t xml:space="preserve"> </w:t>
      </w:r>
    </w:p>
    <w:p w:rsidR="00764CCE" w:rsidRDefault="00764CCE" w:rsidP="00764CC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proofErr w:type="spellStart"/>
      <w:r>
        <w:rPr>
          <w:b/>
          <w:bCs/>
        </w:rPr>
        <w:t>Рeшение</w:t>
      </w:r>
      <w:proofErr w:type="spellEnd"/>
      <w:r>
        <w:rPr>
          <w:b/>
          <w:bCs/>
        </w:rPr>
        <w:t xml:space="preserve"> № 25</w:t>
      </w:r>
      <w:r w:rsidRPr="006A28AE">
        <w:rPr>
          <w:b/>
          <w:bCs/>
        </w:rPr>
        <w:t>-МИ</w:t>
      </w:r>
    </w:p>
    <w:p w:rsidR="002A4FEE" w:rsidRDefault="002A4FEE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0C374D">
        <w:rPr>
          <w:color w:val="333333"/>
        </w:rPr>
        <w:t>       За времето от 9 септември 2023 г. до 7 дни от обявяване на резултатите от изборите за I тур или за II тур, ако с</w:t>
      </w:r>
      <w:r>
        <w:rPr>
          <w:color w:val="333333"/>
        </w:rPr>
        <w:t>е произвежда такъв за община Бойчиновци</w:t>
      </w:r>
      <w:r w:rsidR="00631512">
        <w:rPr>
          <w:color w:val="333333"/>
        </w:rPr>
        <w:t>, да се изплащат ежемесечно</w:t>
      </w:r>
      <w:r w:rsidRPr="000C374D">
        <w:rPr>
          <w:color w:val="333333"/>
        </w:rPr>
        <w:t xml:space="preserve"> пътни</w:t>
      </w:r>
      <w:r>
        <w:rPr>
          <w:color w:val="333333"/>
        </w:rPr>
        <w:t xml:space="preserve"> разходи на членовете на ОИК Бойчиновци</w:t>
      </w:r>
      <w:r w:rsidRPr="000C374D">
        <w:rPr>
          <w:color w:val="333333"/>
        </w:rPr>
        <w:t>, чиито постоянен и настоящ адрес не са в населеното място, където се провеждат заседанията на</w:t>
      </w:r>
      <w:r w:rsidR="00631512">
        <w:rPr>
          <w:color w:val="333333"/>
        </w:rPr>
        <w:t xml:space="preserve"> Общинската избирателна </w:t>
      </w:r>
      <w:proofErr w:type="spellStart"/>
      <w:r w:rsidR="00631512">
        <w:rPr>
          <w:color w:val="333333"/>
        </w:rPr>
        <w:t>комисия,както</w:t>
      </w:r>
      <w:proofErr w:type="spellEnd"/>
      <w:r w:rsidR="00631512">
        <w:rPr>
          <w:color w:val="333333"/>
        </w:rPr>
        <w:t xml:space="preserve"> следва:</w:t>
      </w:r>
    </w:p>
    <w:p w:rsidR="00631512" w:rsidRDefault="00631512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</w:t>
      </w:r>
      <w:r w:rsidR="00AD1576">
        <w:rPr>
          <w:color w:val="333333"/>
        </w:rPr>
        <w:t xml:space="preserve"> Деян </w:t>
      </w:r>
      <w:proofErr w:type="spellStart"/>
      <w:r w:rsidR="00AD1576">
        <w:rPr>
          <w:color w:val="333333"/>
        </w:rPr>
        <w:t>Лъчезаров</w:t>
      </w:r>
      <w:proofErr w:type="spellEnd"/>
      <w:r w:rsidR="00AD1576">
        <w:rPr>
          <w:color w:val="333333"/>
        </w:rPr>
        <w:t xml:space="preserve"> </w:t>
      </w:r>
      <w:proofErr w:type="spellStart"/>
      <w:r w:rsidR="00AD1576">
        <w:rPr>
          <w:color w:val="333333"/>
        </w:rPr>
        <w:t>Додев</w:t>
      </w:r>
      <w:proofErr w:type="spellEnd"/>
    </w:p>
    <w:p w:rsidR="00631512" w:rsidRDefault="00631512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</w:t>
      </w:r>
      <w:r w:rsidR="00AD1576">
        <w:rPr>
          <w:color w:val="333333"/>
        </w:rPr>
        <w:t xml:space="preserve">Зорница </w:t>
      </w:r>
      <w:proofErr w:type="spellStart"/>
      <w:r w:rsidR="00AD1576">
        <w:rPr>
          <w:color w:val="333333"/>
        </w:rPr>
        <w:t>Цветомирова</w:t>
      </w:r>
      <w:proofErr w:type="spellEnd"/>
      <w:r w:rsidR="00AD1576">
        <w:rPr>
          <w:color w:val="333333"/>
        </w:rPr>
        <w:t xml:space="preserve"> Михайлова</w:t>
      </w:r>
    </w:p>
    <w:p w:rsidR="00631512" w:rsidRDefault="00631512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</w:t>
      </w:r>
      <w:r w:rsidR="00AD1576">
        <w:rPr>
          <w:color w:val="333333"/>
        </w:rPr>
        <w:t>Тодор Георгиев Георгиев</w:t>
      </w:r>
    </w:p>
    <w:p w:rsidR="00631512" w:rsidRDefault="00631512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</w:t>
      </w:r>
      <w:r w:rsidR="00AD1576">
        <w:rPr>
          <w:color w:val="333333"/>
        </w:rPr>
        <w:t xml:space="preserve">Александър </w:t>
      </w:r>
      <w:proofErr w:type="spellStart"/>
      <w:r w:rsidR="00AD1576">
        <w:rPr>
          <w:color w:val="333333"/>
        </w:rPr>
        <w:t>Сократов</w:t>
      </w:r>
      <w:proofErr w:type="spellEnd"/>
      <w:r w:rsidR="00AD1576">
        <w:rPr>
          <w:color w:val="333333"/>
        </w:rPr>
        <w:t xml:space="preserve"> Александров</w:t>
      </w:r>
    </w:p>
    <w:p w:rsidR="00631512" w:rsidRPr="000C374D" w:rsidRDefault="00631512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</w:t>
      </w:r>
      <w:r w:rsidR="00AD1576">
        <w:rPr>
          <w:color w:val="333333"/>
        </w:rPr>
        <w:t>Юлия Денкова Първанова</w:t>
      </w:r>
    </w:p>
    <w:p w:rsidR="002A4FEE" w:rsidRDefault="002A4FEE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0C374D">
        <w:rPr>
          <w:color w:val="333333"/>
        </w:rPr>
        <w:t xml:space="preserve">      Сумите се изплащат от държавния бюджет срещу представяне на </w:t>
      </w:r>
      <w:proofErr w:type="spellStart"/>
      <w:r w:rsidRPr="000C374D">
        <w:rPr>
          <w:color w:val="333333"/>
        </w:rPr>
        <w:t>разходооправдателен</w:t>
      </w:r>
      <w:proofErr w:type="spellEnd"/>
      <w:r w:rsidRPr="000C374D">
        <w:rPr>
          <w:color w:val="333333"/>
        </w:rPr>
        <w:t xml:space="preserve"> документ пред съответната общинска администрация и при спазване на действащите правила и нормативи.</w:t>
      </w:r>
    </w:p>
    <w:p w:rsidR="00FA4794" w:rsidRPr="00631512" w:rsidRDefault="00FA4794" w:rsidP="00631512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4794">
        <w:rPr>
          <w:rFonts w:ascii="Times New Roman" w:eastAsia="Times New Roman" w:hAnsi="Times New Roman"/>
          <w:sz w:val="24"/>
          <w:szCs w:val="24"/>
          <w:lang w:eastAsia="bg-BG"/>
        </w:rPr>
        <w:t xml:space="preserve">Копие от настоящето решение да бъде изпратено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администрация към </w:t>
      </w:r>
      <w:r w:rsidRPr="00FA4794">
        <w:rPr>
          <w:rFonts w:ascii="Times New Roman" w:eastAsia="Times New Roman" w:hAnsi="Times New Roman"/>
          <w:sz w:val="24"/>
          <w:szCs w:val="24"/>
          <w:lang w:eastAsia="bg-BG"/>
        </w:rPr>
        <w:t>община Бойчиновци.</w:t>
      </w:r>
    </w:p>
    <w:p w:rsidR="00631512" w:rsidRPr="006A28AE" w:rsidRDefault="00631512" w:rsidP="00631512">
      <w:pPr>
        <w:pStyle w:val="Default"/>
        <w:jc w:val="both"/>
        <w:rPr>
          <w:color w:val="323232"/>
        </w:rPr>
      </w:pPr>
      <w:r w:rsidRPr="006A28AE">
        <w:rPr>
          <w:b/>
          <w:bCs/>
          <w:color w:val="323232"/>
        </w:rPr>
        <w:lastRenderedPageBreak/>
        <w:t xml:space="preserve">РЕШЕНИЕТО </w:t>
      </w:r>
      <w:r w:rsidRPr="006A28AE">
        <w:rPr>
          <w:color w:val="323232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2A4FEE" w:rsidRDefault="002A4FEE" w:rsidP="006A28AE">
      <w:pPr>
        <w:pStyle w:val="Default"/>
        <w:jc w:val="both"/>
        <w:rPr>
          <w:color w:val="323232"/>
        </w:rPr>
      </w:pPr>
    </w:p>
    <w:p w:rsidR="002A4FEE" w:rsidRPr="002A4FEE" w:rsidRDefault="002A4FEE" w:rsidP="002A4F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</w:rPr>
        <w:t>По т. 4</w:t>
      </w:r>
      <w:r w:rsidRPr="006A28AE">
        <w:rPr>
          <w:b/>
        </w:rPr>
        <w:t xml:space="preserve"> от дневния ред:</w:t>
      </w:r>
      <w:r w:rsidRPr="002A4FEE">
        <w:rPr>
          <w:bCs/>
          <w:color w:val="333333"/>
        </w:rPr>
        <w:t xml:space="preserve"> </w:t>
      </w:r>
      <w:r w:rsidRPr="002A4FEE">
        <w:rPr>
          <w:b/>
          <w:bCs/>
          <w:color w:val="333333"/>
        </w:rPr>
        <w:t xml:space="preserve">Определяне </w:t>
      </w:r>
      <w:r w:rsidRPr="002A4FEE">
        <w:rPr>
          <w:b/>
          <w:bCs/>
          <w:color w:val="333333"/>
          <w:shd w:val="clear" w:color="auto" w:fill="FFFFFF"/>
        </w:rPr>
        <w:t xml:space="preserve">общия брой на членовете на СИК, ПСИК в община Бойчиновци при произвеждане на </w:t>
      </w:r>
      <w:proofErr w:type="spellStart"/>
      <w:r w:rsidRPr="002A4FEE">
        <w:rPr>
          <w:b/>
          <w:bCs/>
          <w:color w:val="333333"/>
          <w:lang w:val="en-US"/>
        </w:rPr>
        <w:t>изборите</w:t>
      </w:r>
      <w:proofErr w:type="spellEnd"/>
      <w:r w:rsidRPr="002A4FEE">
        <w:rPr>
          <w:b/>
          <w:bCs/>
          <w:color w:val="333333"/>
          <w:lang w:val="en-US"/>
        </w:rPr>
        <w:t xml:space="preserve"> </w:t>
      </w:r>
      <w:proofErr w:type="spellStart"/>
      <w:r w:rsidRPr="002A4FEE">
        <w:rPr>
          <w:b/>
          <w:bCs/>
          <w:color w:val="333333"/>
          <w:lang w:val="en-US"/>
        </w:rPr>
        <w:t>за</w:t>
      </w:r>
      <w:proofErr w:type="spellEnd"/>
      <w:r w:rsidRPr="002A4FEE">
        <w:rPr>
          <w:b/>
          <w:bCs/>
          <w:color w:val="333333"/>
          <w:lang w:val="en-US"/>
        </w:rPr>
        <w:t xml:space="preserve"> </w:t>
      </w:r>
      <w:proofErr w:type="spellStart"/>
      <w:r w:rsidRPr="002A4FEE">
        <w:rPr>
          <w:b/>
          <w:bCs/>
          <w:color w:val="333333"/>
          <w:lang w:val="en-US"/>
        </w:rPr>
        <w:t>общински</w:t>
      </w:r>
      <w:proofErr w:type="spellEnd"/>
      <w:r w:rsidRPr="002A4FEE">
        <w:rPr>
          <w:b/>
          <w:bCs/>
          <w:color w:val="333333"/>
          <w:lang w:val="en-US"/>
        </w:rPr>
        <w:t xml:space="preserve"> </w:t>
      </w:r>
      <w:proofErr w:type="spellStart"/>
      <w:r w:rsidRPr="002A4FEE">
        <w:rPr>
          <w:b/>
          <w:bCs/>
          <w:color w:val="333333"/>
          <w:lang w:val="en-US"/>
        </w:rPr>
        <w:t>съветници</w:t>
      </w:r>
      <w:proofErr w:type="spellEnd"/>
      <w:r w:rsidRPr="002A4FEE">
        <w:rPr>
          <w:b/>
          <w:bCs/>
          <w:color w:val="333333"/>
          <w:lang w:val="en-US"/>
        </w:rPr>
        <w:t xml:space="preserve"> и </w:t>
      </w:r>
      <w:proofErr w:type="spellStart"/>
      <w:r w:rsidRPr="002A4FEE">
        <w:rPr>
          <w:b/>
          <w:bCs/>
          <w:color w:val="333333"/>
          <w:lang w:val="en-US"/>
        </w:rPr>
        <w:t>за</w:t>
      </w:r>
      <w:proofErr w:type="spellEnd"/>
      <w:r w:rsidRPr="002A4FEE">
        <w:rPr>
          <w:b/>
          <w:bCs/>
          <w:color w:val="333333"/>
          <w:lang w:val="en-US"/>
        </w:rPr>
        <w:t xml:space="preserve"> </w:t>
      </w:r>
      <w:proofErr w:type="spellStart"/>
      <w:r w:rsidRPr="002A4FEE">
        <w:rPr>
          <w:b/>
          <w:bCs/>
          <w:color w:val="333333"/>
          <w:lang w:val="en-US"/>
        </w:rPr>
        <w:t>кметове</w:t>
      </w:r>
      <w:proofErr w:type="spellEnd"/>
      <w:r w:rsidRPr="002A4FEE">
        <w:rPr>
          <w:b/>
          <w:bCs/>
          <w:color w:val="333333"/>
          <w:lang w:val="en-US"/>
        </w:rPr>
        <w:t xml:space="preserve">, </w:t>
      </w:r>
      <w:proofErr w:type="spellStart"/>
      <w:r w:rsidRPr="002A4FEE">
        <w:rPr>
          <w:b/>
          <w:bCs/>
          <w:color w:val="333333"/>
          <w:lang w:val="en-US"/>
        </w:rPr>
        <w:t>насрочени</w:t>
      </w:r>
      <w:proofErr w:type="spellEnd"/>
      <w:r w:rsidRPr="002A4FEE">
        <w:rPr>
          <w:b/>
          <w:bCs/>
          <w:color w:val="333333"/>
          <w:lang w:val="en-US"/>
        </w:rPr>
        <w:t xml:space="preserve"> </w:t>
      </w:r>
      <w:proofErr w:type="spellStart"/>
      <w:r w:rsidRPr="002A4FEE">
        <w:rPr>
          <w:b/>
          <w:bCs/>
          <w:color w:val="333333"/>
          <w:lang w:val="en-US"/>
        </w:rPr>
        <w:t>на</w:t>
      </w:r>
      <w:proofErr w:type="spellEnd"/>
      <w:r w:rsidRPr="002A4FEE">
        <w:rPr>
          <w:b/>
          <w:bCs/>
          <w:color w:val="333333"/>
          <w:lang w:val="en-US"/>
        </w:rPr>
        <w:t xml:space="preserve"> 2</w:t>
      </w:r>
      <w:r w:rsidRPr="002A4FEE">
        <w:rPr>
          <w:b/>
          <w:bCs/>
          <w:color w:val="333333"/>
        </w:rPr>
        <w:t>9</w:t>
      </w:r>
      <w:r w:rsidRPr="002A4FEE">
        <w:rPr>
          <w:b/>
          <w:bCs/>
          <w:color w:val="333333"/>
          <w:lang w:val="en-US"/>
        </w:rPr>
        <w:t xml:space="preserve"> </w:t>
      </w:r>
      <w:proofErr w:type="spellStart"/>
      <w:r w:rsidRPr="002A4FEE">
        <w:rPr>
          <w:b/>
          <w:bCs/>
          <w:color w:val="333333"/>
          <w:lang w:val="en-US"/>
        </w:rPr>
        <w:t>октомври</w:t>
      </w:r>
      <w:proofErr w:type="spellEnd"/>
      <w:r w:rsidRPr="002A4FEE">
        <w:rPr>
          <w:b/>
          <w:bCs/>
          <w:color w:val="333333"/>
          <w:lang w:val="en-US"/>
        </w:rPr>
        <w:t xml:space="preserve"> 20</w:t>
      </w:r>
      <w:r w:rsidRPr="002A4FEE">
        <w:rPr>
          <w:b/>
          <w:bCs/>
          <w:color w:val="333333"/>
        </w:rPr>
        <w:t>23</w:t>
      </w:r>
      <w:r w:rsidRPr="002A4FEE">
        <w:rPr>
          <w:b/>
          <w:bCs/>
          <w:color w:val="333333"/>
          <w:lang w:val="en-US"/>
        </w:rPr>
        <w:t xml:space="preserve"> г</w:t>
      </w:r>
      <w:r w:rsidRPr="002A4FEE">
        <w:rPr>
          <w:b/>
          <w:bCs/>
          <w:color w:val="333333"/>
        </w:rPr>
        <w:t>.</w:t>
      </w:r>
    </w:p>
    <w:p w:rsidR="00631512" w:rsidRPr="002A4FEE" w:rsidRDefault="00631512" w:rsidP="0063151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2A4FEE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ГЛАСУВАЛИ:</w:t>
      </w:r>
    </w:p>
    <w:p w:rsidR="00631512" w:rsidRPr="002A4FEE" w:rsidRDefault="00631512" w:rsidP="0063151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04683A" w:rsidRPr="006A28AE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6A28AE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631512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>т гласуването с мнозинство от 10 гласа „ЗА” , „против” – 0 и 1</w:t>
      </w:r>
      <w:r w:rsidRPr="006A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631512" w:rsidRPr="006A28A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</w:t>
      </w:r>
      <w:r w:rsidR="00631512" w:rsidRPr="006A28AE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631512" w:rsidRPr="006A28AE" w:rsidRDefault="00631512" w:rsidP="0063151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1512" w:rsidRPr="00631512" w:rsidRDefault="00631512" w:rsidP="00631512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   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 87,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ал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 1, т. 5,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 89,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 90,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 92,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 95,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 96,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 3,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ал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. 3 и § 1, т. 10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Допълнителните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разпоредби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Изборния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кодекс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Решение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№ 2378-МИ/12.09.20</w:t>
      </w: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>23</w:t>
      </w:r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г.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комисия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, О</w:t>
      </w: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>ИК Бойчиновци</w:t>
      </w:r>
      <w:r w:rsidR="00764CCE">
        <w:rPr>
          <w:rFonts w:ascii="Times New Roman" w:eastAsia="Times New Roman" w:hAnsi="Times New Roman"/>
          <w:color w:val="333333"/>
          <w:sz w:val="24"/>
          <w:szCs w:val="24"/>
        </w:rPr>
        <w:t>, прие</w:t>
      </w:r>
    </w:p>
    <w:p w:rsidR="00764CCE" w:rsidRPr="00FB4E16" w:rsidRDefault="00764CCE" w:rsidP="00764CCE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color w:val="333333"/>
          <w:sz w:val="24"/>
        </w:rPr>
      </w:pPr>
      <w:proofErr w:type="spellStart"/>
      <w:r w:rsidRPr="00FB4E16">
        <w:rPr>
          <w:rFonts w:ascii="Times New Roman" w:eastAsia="Times New Roman" w:hAnsi="Times New Roman"/>
          <w:b/>
          <w:bCs/>
          <w:color w:val="333333"/>
          <w:sz w:val="24"/>
        </w:rPr>
        <w:t>Рeшение</w:t>
      </w:r>
      <w:proofErr w:type="spellEnd"/>
      <w:r w:rsidRPr="00FB4E16">
        <w:rPr>
          <w:rFonts w:ascii="Times New Roman" w:eastAsia="Times New Roman" w:hAnsi="Times New Roman"/>
          <w:b/>
          <w:bCs/>
          <w:color w:val="333333"/>
          <w:sz w:val="24"/>
        </w:rPr>
        <w:t xml:space="preserve"> № 26-МИ</w:t>
      </w:r>
    </w:p>
    <w:p w:rsidR="00631512" w:rsidRPr="00631512" w:rsidRDefault="00631512" w:rsidP="00631512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  <w:r w:rsidRPr="00631512">
        <w:rPr>
          <w:rFonts w:ascii="Helvetica" w:eastAsia="Times New Roman" w:hAnsi="Helvetica" w:cs="Helvetica"/>
          <w:color w:val="333333"/>
          <w:sz w:val="21"/>
          <w:szCs w:val="21"/>
        </w:rPr>
        <w:t xml:space="preserve">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Секционните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комисии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състоят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председател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заместник-председател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секретар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членове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631512" w:rsidRPr="00631512" w:rsidRDefault="00631512" w:rsidP="00631512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Броят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СИК, в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това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число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председател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заместник-председател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секретар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, е:</w:t>
      </w:r>
    </w:p>
    <w:p w:rsidR="00631512" w:rsidRPr="00631512" w:rsidRDefault="00631512" w:rsidP="006315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7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членове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секции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до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500 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;</w:t>
      </w:r>
    </w:p>
    <w:p w:rsidR="00631512" w:rsidRPr="00631512" w:rsidRDefault="00631512" w:rsidP="006315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9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членове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секции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над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500 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;</w:t>
      </w:r>
    </w:p>
    <w:p w:rsidR="00631512" w:rsidRPr="00631512" w:rsidRDefault="00AD1576" w:rsidP="006315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6</w:t>
      </w:r>
      <w:r w:rsidR="00631512"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31512"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членове</w:t>
      </w:r>
      <w:proofErr w:type="spellEnd"/>
      <w:r w:rsidR="00631512"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="00631512"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</w:t>
      </w:r>
      <w:proofErr w:type="spellEnd"/>
      <w:r w:rsidR="00631512"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31512"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подвижни</w:t>
      </w:r>
      <w:proofErr w:type="spellEnd"/>
      <w:r w:rsidR="00631512"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СИК.</w:t>
      </w:r>
    </w:p>
    <w:p w:rsidR="00631512" w:rsidRPr="00631512" w:rsidRDefault="00631512" w:rsidP="00631512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 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назначаването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ръководството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запазва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съотношението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между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парламентарно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представените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партии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коалиции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като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използва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методът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най-големия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остатък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631512" w:rsidRPr="00631512" w:rsidRDefault="00631512" w:rsidP="00631512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Всяка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парламентарно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представена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партия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коалиция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има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право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по-малко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един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член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всяка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СИК.</w:t>
      </w:r>
    </w:p>
    <w:p w:rsidR="00631512" w:rsidRPr="00631512" w:rsidRDefault="00631512" w:rsidP="00631512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 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назначаване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местата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полагащи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партиите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разпределят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равномерно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общината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631512" w:rsidRPr="00631512" w:rsidRDefault="00631512" w:rsidP="00631512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Представителите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една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партия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коалиция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могат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да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имат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мнозинство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в СИК.</w:t>
      </w:r>
    </w:p>
    <w:p w:rsidR="00631512" w:rsidRPr="00631512" w:rsidRDefault="00631512" w:rsidP="00631512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  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Председателят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заместник-председателят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секретарят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не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могат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да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бъдат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една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съща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партия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коалиция</w:t>
      </w:r>
      <w:proofErr w:type="spellEnd"/>
      <w:r w:rsidRPr="00631512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tbl>
      <w:tblPr>
        <w:tblW w:w="6261" w:type="dxa"/>
        <w:tblLook w:val="04A0" w:firstRow="1" w:lastRow="0" w:firstColumn="1" w:lastColumn="0" w:noHBand="0" w:noVBand="1"/>
      </w:tblPr>
      <w:tblGrid>
        <w:gridCol w:w="1700"/>
        <w:gridCol w:w="960"/>
        <w:gridCol w:w="1321"/>
        <w:gridCol w:w="2280"/>
      </w:tblGrid>
      <w:tr w:rsidR="00631512" w:rsidRPr="00631512" w:rsidTr="00516833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Населено</w:t>
            </w:r>
            <w:proofErr w:type="spellEnd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място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Секция</w:t>
            </w:r>
            <w:proofErr w:type="spellEnd"/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Избиратели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Бр</w:t>
            </w:r>
            <w:proofErr w:type="spellEnd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членове</w:t>
            </w:r>
            <w:proofErr w:type="spellEnd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СИК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гр. Бойчиновци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highlight w:val="yellow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603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гр. Бойчиновци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466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гр. Бойчиновци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153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Владимирово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476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Владимирово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504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Pr="00631512">
              <w:rPr>
                <w:rFonts w:ascii="Times New Roman" w:eastAsia="Times New Roman" w:hAnsi="Times New Roman"/>
                <w:color w:val="000000"/>
              </w:rPr>
              <w:t>Мърчево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592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lastRenderedPageBreak/>
              <w:t>с. Мадан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469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Ерден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373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 xml:space="preserve">с. Охрид 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261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 xml:space="preserve">с. Портитовци 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344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 xml:space="preserve">с. Бели </w:t>
            </w:r>
            <w:proofErr w:type="spellStart"/>
            <w:r w:rsidRPr="00631512">
              <w:rPr>
                <w:rFonts w:ascii="Times New Roman" w:eastAsia="Times New Roman" w:hAnsi="Times New Roman"/>
                <w:color w:val="000000"/>
              </w:rPr>
              <w:t>брег</w:t>
            </w:r>
            <w:proofErr w:type="spellEnd"/>
            <w:r w:rsidRPr="0063151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Пали лула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Бели брод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132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Лехчево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343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Лехчево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517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Лехчево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016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454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Громшин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516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Кобиляк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188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  <w:r w:rsidRPr="00631512">
              <w:rPr>
                <w:rFonts w:ascii="Times New Roman" w:eastAsia="Times New Roman" w:hAnsi="Times New Roman"/>
                <w:color w:val="000000"/>
              </w:rPr>
              <w:t>с. Владимирово ДСХ</w:t>
            </w: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019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</w:tr>
      <w:tr w:rsidR="00631512" w:rsidRPr="00631512" w:rsidTr="00516833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31512" w:rsidRPr="00631512" w:rsidRDefault="00631512" w:rsidP="00631512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right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63151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6450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512" w:rsidRPr="00631512" w:rsidRDefault="00631512" w:rsidP="00631512">
            <w:pPr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631512">
              <w:rPr>
                <w:rFonts w:eastAsia="Times New Roman" w:cs="Calibri"/>
                <w:b/>
                <w:color w:val="000000"/>
                <w:lang w:val="en-US"/>
              </w:rPr>
              <w:t>143</w:t>
            </w:r>
          </w:p>
        </w:tc>
      </w:tr>
    </w:tbl>
    <w:p w:rsidR="00631512" w:rsidRPr="00631512" w:rsidRDefault="00631512" w:rsidP="00631512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631512" w:rsidRPr="00631512" w:rsidRDefault="00631512" w:rsidP="00631512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да се сведе до знанието на общинската администрация</w:t>
      </w:r>
      <w:r w:rsidRPr="006315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31512" w:rsidRDefault="00631512" w:rsidP="00631512">
      <w:pPr>
        <w:pStyle w:val="Default"/>
        <w:jc w:val="both"/>
        <w:rPr>
          <w:color w:val="323232"/>
        </w:rPr>
      </w:pPr>
      <w:r w:rsidRPr="006A28AE">
        <w:rPr>
          <w:b/>
          <w:bCs/>
          <w:color w:val="323232"/>
        </w:rPr>
        <w:t xml:space="preserve">РЕШЕНИЕТО </w:t>
      </w:r>
      <w:r w:rsidRPr="006A28AE">
        <w:rPr>
          <w:color w:val="323232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631512" w:rsidRPr="006A28AE" w:rsidRDefault="00631512" w:rsidP="00631512">
      <w:pPr>
        <w:pStyle w:val="Default"/>
        <w:jc w:val="both"/>
        <w:rPr>
          <w:color w:val="323232"/>
        </w:rPr>
      </w:pPr>
    </w:p>
    <w:p w:rsidR="00631512" w:rsidRPr="00631512" w:rsidRDefault="00631512" w:rsidP="00631512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631512">
        <w:rPr>
          <w:b/>
        </w:rPr>
        <w:t>По т. 5 от дневния ред: Разпределение на местата в СИК и техните ръководства в община Бойчиновци при произвеждане на изборите за общински съветници и кметове на 29 октомври 2023г.</w:t>
      </w:r>
    </w:p>
    <w:p w:rsidR="00631512" w:rsidRPr="002A4FEE" w:rsidRDefault="00631512" w:rsidP="0063151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2A4FEE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ГЛАСУВАЛИ:</w:t>
      </w:r>
    </w:p>
    <w:p w:rsidR="00631512" w:rsidRPr="002A4FEE" w:rsidRDefault="00631512" w:rsidP="0063151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04683A" w:rsidRPr="006A28AE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</w:t>
      </w:r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6A28A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6A28AE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8A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6A28A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631512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8AE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>т гласуването с мнозинство от 10 гласа „ЗА” , „против” – 0 и 1</w:t>
      </w:r>
      <w:r w:rsidRPr="006A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bookmarkStart w:id="0" w:name="_GoBack"/>
      <w:bookmarkEnd w:id="0"/>
      <w:r w:rsidR="00631512" w:rsidRPr="006A28A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</w:t>
      </w:r>
      <w:r w:rsidR="00631512" w:rsidRPr="006A28AE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631512" w:rsidRPr="006A28AE" w:rsidRDefault="00631512" w:rsidP="0063151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1512" w:rsidRPr="00631512" w:rsidRDefault="00631512" w:rsidP="00FB4E16">
      <w:pPr>
        <w:shd w:val="clear" w:color="auto" w:fill="FFFFFF"/>
        <w:spacing w:after="150"/>
        <w:ind w:left="-567" w:right="-8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3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основание чл.87, ал.1, т.1 от Изборния кодекс и Решение </w:t>
      </w:r>
      <w:r w:rsidRPr="00631512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Pr="00631512">
        <w:rPr>
          <w:rFonts w:ascii="Times New Roman" w:eastAsia="Times New Roman" w:hAnsi="Times New Roman"/>
          <w:sz w:val="24"/>
          <w:szCs w:val="24"/>
          <w:lang w:val="en-US" w:eastAsia="bg-BG"/>
        </w:rPr>
        <w:t>2378</w:t>
      </w:r>
      <w:r w:rsidRPr="00631512">
        <w:rPr>
          <w:rFonts w:ascii="Times New Roman" w:eastAsia="Times New Roman" w:hAnsi="Times New Roman"/>
          <w:sz w:val="24"/>
          <w:szCs w:val="24"/>
          <w:lang w:eastAsia="bg-BG"/>
        </w:rPr>
        <w:t xml:space="preserve"> – МИ от 1</w:t>
      </w:r>
      <w:r w:rsidRPr="00631512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631512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Pr="00631512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631512">
        <w:rPr>
          <w:rFonts w:ascii="Times New Roman" w:eastAsia="Times New Roman" w:hAnsi="Times New Roman"/>
          <w:sz w:val="24"/>
          <w:szCs w:val="24"/>
          <w:lang w:eastAsia="bg-BG"/>
        </w:rPr>
        <w:t>.2023</w:t>
      </w:r>
      <w:r w:rsidRPr="0063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на ЦИК, ОИК Бойчиновци</w:t>
      </w:r>
    </w:p>
    <w:p w:rsidR="00764CCE" w:rsidRDefault="00764CCE" w:rsidP="00764CC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Рeшение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№ 27</w:t>
      </w:r>
      <w:r w:rsidRPr="00764CC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-МИ</w:t>
      </w:r>
    </w:p>
    <w:p w:rsidR="00631512" w:rsidRPr="00631512" w:rsidRDefault="00631512" w:rsidP="006315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bg-BG"/>
        </w:rPr>
      </w:pPr>
      <w:r w:rsidRPr="00631512">
        <w:rPr>
          <w:rFonts w:ascii="Times New Roman" w:eastAsiaTheme="minorHAnsi" w:hAnsi="Times New Roman"/>
          <w:color w:val="000000" w:themeColor="text1"/>
        </w:rPr>
        <w:t>Разпределяне на местата в СИК и техните ръководства в община Бойчиновци</w:t>
      </w:r>
      <w:r w:rsidRPr="00631512">
        <w:rPr>
          <w:rFonts w:ascii="Times New Roman" w:eastAsia="Times New Roman" w:hAnsi="Times New Roman"/>
          <w:color w:val="000000" w:themeColor="text1"/>
          <w:sz w:val="21"/>
          <w:szCs w:val="21"/>
          <w:lang w:eastAsia="bg-BG"/>
        </w:rPr>
        <w:t>, както следва:</w:t>
      </w:r>
    </w:p>
    <w:tbl>
      <w:tblPr>
        <w:tblW w:w="60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378"/>
        <w:gridCol w:w="1276"/>
        <w:gridCol w:w="1701"/>
      </w:tblGrid>
      <w:tr w:rsidR="00631512" w:rsidRPr="00631512" w:rsidTr="00516833">
        <w:trPr>
          <w:trHeight w:val="912"/>
        </w:trPr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 членни</w:t>
            </w:r>
          </w:p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СИК</w:t>
            </w:r>
          </w:p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 членни</w:t>
            </w:r>
          </w:p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СИК</w:t>
            </w:r>
          </w:p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Ръководство</w:t>
            </w:r>
          </w:p>
        </w:tc>
      </w:tr>
      <w:tr w:rsidR="00631512" w:rsidRPr="00631512" w:rsidTr="00516833"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ГЕРБ - СДС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</w:tr>
      <w:tr w:rsidR="00631512" w:rsidRPr="00631512" w:rsidTr="00516833"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 xml:space="preserve">ПП - ДБ 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</w:tr>
      <w:tr w:rsidR="00631512" w:rsidRPr="00631512" w:rsidTr="00516833"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631512" w:rsidRPr="00631512" w:rsidTr="00516833"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631512" w:rsidRPr="00631512" w:rsidTr="00516833"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631512" w:rsidRPr="00631512" w:rsidTr="00516833"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ИТН</w:t>
            </w:r>
          </w:p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1512" w:rsidRPr="00631512" w:rsidRDefault="00631512" w:rsidP="00631512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3151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</w:tbl>
    <w:p w:rsidR="00631512" w:rsidRPr="00631512" w:rsidRDefault="00631512" w:rsidP="00631512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15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31512" w:rsidRPr="00631512" w:rsidRDefault="00631512" w:rsidP="00631512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15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да се сведе до знанието на общинската администрация</w:t>
      </w:r>
      <w:r w:rsidRPr="006315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31512" w:rsidRPr="006A28AE" w:rsidRDefault="00631512" w:rsidP="00631512">
      <w:pPr>
        <w:pStyle w:val="Default"/>
        <w:jc w:val="both"/>
        <w:rPr>
          <w:color w:val="323232"/>
        </w:rPr>
      </w:pPr>
      <w:r w:rsidRPr="006A28AE">
        <w:rPr>
          <w:b/>
          <w:bCs/>
          <w:color w:val="323232"/>
        </w:rPr>
        <w:t xml:space="preserve">РЕШЕНИЕТО </w:t>
      </w:r>
      <w:r w:rsidRPr="006A28AE">
        <w:rPr>
          <w:color w:val="323232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3A1473" w:rsidRPr="006A28AE" w:rsidRDefault="003A1473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6A28AE" w:rsidRDefault="003A1473" w:rsidP="003A1473">
      <w:pPr>
        <w:pStyle w:val="a4"/>
        <w:spacing w:before="0" w:beforeAutospacing="0" w:after="0" w:afterAutospacing="0"/>
        <w:jc w:val="both"/>
      </w:pPr>
      <w:r w:rsidRPr="006A28AE">
        <w:t xml:space="preserve">След изчерпване на дневния ред председателя закри заседанието в </w:t>
      </w:r>
      <w:r w:rsidR="00AD1576" w:rsidRPr="00AD1576">
        <w:t>17:00</w:t>
      </w:r>
      <w:r w:rsidRPr="00AD1576">
        <w:t xml:space="preserve"> </w:t>
      </w:r>
      <w:r w:rsidRPr="006A28AE">
        <w:t>часа.</w:t>
      </w:r>
    </w:p>
    <w:p w:rsidR="003A1473" w:rsidRPr="006A28AE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6A28AE" w:rsidRDefault="003A1473" w:rsidP="003A1473">
      <w:pPr>
        <w:pStyle w:val="a4"/>
        <w:spacing w:before="0" w:beforeAutospacing="0" w:after="0" w:afterAutospacing="0"/>
        <w:jc w:val="both"/>
      </w:pPr>
      <w:r w:rsidRPr="006A28AE">
        <w:t>Председател:……………………</w:t>
      </w:r>
    </w:p>
    <w:p w:rsidR="003A1473" w:rsidRPr="006A28AE" w:rsidRDefault="003A1473" w:rsidP="003A1473">
      <w:pPr>
        <w:pStyle w:val="a4"/>
        <w:spacing w:before="0" w:beforeAutospacing="0" w:after="0" w:afterAutospacing="0"/>
        <w:jc w:val="both"/>
      </w:pPr>
      <w:r w:rsidRPr="006A28AE">
        <w:t xml:space="preserve">/Стела </w:t>
      </w:r>
      <w:proofErr w:type="spellStart"/>
      <w:r w:rsidRPr="006A28AE">
        <w:t>Сашкова</w:t>
      </w:r>
      <w:proofErr w:type="spellEnd"/>
      <w:r w:rsidRPr="006A28AE">
        <w:t xml:space="preserve"> Владимирова/</w:t>
      </w:r>
    </w:p>
    <w:p w:rsidR="003A1473" w:rsidRPr="006A28AE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6A28AE" w:rsidRDefault="003A1473" w:rsidP="003A1473">
      <w:pPr>
        <w:pStyle w:val="a4"/>
        <w:spacing w:before="0" w:beforeAutospacing="0" w:after="0" w:afterAutospacing="0"/>
        <w:jc w:val="both"/>
      </w:pPr>
      <w:r w:rsidRPr="006A28AE">
        <w:t>Секретар:………………………..</w:t>
      </w:r>
    </w:p>
    <w:p w:rsidR="003A1473" w:rsidRPr="006A28AE" w:rsidRDefault="003A1473" w:rsidP="003A1473">
      <w:pPr>
        <w:jc w:val="both"/>
        <w:rPr>
          <w:rFonts w:ascii="Times New Roman" w:hAnsi="Times New Roman"/>
          <w:b/>
          <w:sz w:val="24"/>
          <w:szCs w:val="24"/>
        </w:rPr>
      </w:pPr>
      <w:r w:rsidRPr="006A28AE">
        <w:rPr>
          <w:rFonts w:ascii="Times New Roman" w:eastAsia="Times New Roman" w:hAnsi="Times New Roman"/>
          <w:sz w:val="24"/>
          <w:szCs w:val="24"/>
        </w:rPr>
        <w:t>/Юлия Денкова Първанова/</w:t>
      </w:r>
    </w:p>
    <w:p w:rsidR="00026191" w:rsidRPr="006A28AE" w:rsidRDefault="00026191">
      <w:pPr>
        <w:rPr>
          <w:rFonts w:ascii="Times New Roman" w:hAnsi="Times New Roman"/>
          <w:sz w:val="24"/>
          <w:szCs w:val="24"/>
        </w:rPr>
      </w:pPr>
    </w:p>
    <w:sectPr w:rsidR="00026191" w:rsidRPr="006A28AE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0E" w:rsidRDefault="00C36C0E">
      <w:r>
        <w:separator/>
      </w:r>
    </w:p>
  </w:endnote>
  <w:endnote w:type="continuationSeparator" w:id="0">
    <w:p w:rsidR="00C36C0E" w:rsidRDefault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E0" w:rsidRDefault="008804E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D523B">
      <w:rPr>
        <w:noProof/>
      </w:rPr>
      <w:t>6</w:t>
    </w:r>
    <w:r>
      <w:fldChar w:fldCharType="end"/>
    </w:r>
  </w:p>
  <w:p w:rsidR="008804E0" w:rsidRDefault="00880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0E" w:rsidRDefault="00C36C0E">
      <w:r>
        <w:separator/>
      </w:r>
    </w:p>
  </w:footnote>
  <w:footnote w:type="continuationSeparator" w:id="0">
    <w:p w:rsidR="00C36C0E" w:rsidRDefault="00C3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46A"/>
    <w:multiLevelType w:val="hybridMultilevel"/>
    <w:tmpl w:val="926E2A8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5D6DA3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601B99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F43F3"/>
    <w:multiLevelType w:val="multilevel"/>
    <w:tmpl w:val="2836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540CA"/>
    <w:multiLevelType w:val="hybridMultilevel"/>
    <w:tmpl w:val="BFAE114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C833848"/>
    <w:multiLevelType w:val="hybridMultilevel"/>
    <w:tmpl w:val="E38E848A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32F604F"/>
    <w:multiLevelType w:val="hybridMultilevel"/>
    <w:tmpl w:val="6592F7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C6493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B494E"/>
    <w:multiLevelType w:val="hybridMultilevel"/>
    <w:tmpl w:val="B3D68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17695"/>
    <w:rsid w:val="00026191"/>
    <w:rsid w:val="0004683A"/>
    <w:rsid w:val="000F456C"/>
    <w:rsid w:val="0010042B"/>
    <w:rsid w:val="0010378C"/>
    <w:rsid w:val="001047B3"/>
    <w:rsid w:val="001851D8"/>
    <w:rsid w:val="001D29D0"/>
    <w:rsid w:val="001E05F0"/>
    <w:rsid w:val="001E5950"/>
    <w:rsid w:val="0020454C"/>
    <w:rsid w:val="002A4FEE"/>
    <w:rsid w:val="002D6A84"/>
    <w:rsid w:val="00302CD7"/>
    <w:rsid w:val="00366E68"/>
    <w:rsid w:val="003A1473"/>
    <w:rsid w:val="003E314B"/>
    <w:rsid w:val="00410182"/>
    <w:rsid w:val="00441A1F"/>
    <w:rsid w:val="004D6E29"/>
    <w:rsid w:val="00564328"/>
    <w:rsid w:val="0059153F"/>
    <w:rsid w:val="005A5D1D"/>
    <w:rsid w:val="00631512"/>
    <w:rsid w:val="00632F5E"/>
    <w:rsid w:val="00664FFE"/>
    <w:rsid w:val="006A28AE"/>
    <w:rsid w:val="006A4A77"/>
    <w:rsid w:val="006C1022"/>
    <w:rsid w:val="006C121C"/>
    <w:rsid w:val="0074773B"/>
    <w:rsid w:val="00764CCE"/>
    <w:rsid w:val="00785318"/>
    <w:rsid w:val="007C6A52"/>
    <w:rsid w:val="00836FEC"/>
    <w:rsid w:val="0084736F"/>
    <w:rsid w:val="008804E0"/>
    <w:rsid w:val="008B2046"/>
    <w:rsid w:val="008D523B"/>
    <w:rsid w:val="008F3DFC"/>
    <w:rsid w:val="00907ACF"/>
    <w:rsid w:val="0095114B"/>
    <w:rsid w:val="00A42771"/>
    <w:rsid w:val="00AC0F64"/>
    <w:rsid w:val="00AD1576"/>
    <w:rsid w:val="00B05303"/>
    <w:rsid w:val="00B20F78"/>
    <w:rsid w:val="00B60883"/>
    <w:rsid w:val="00B8248B"/>
    <w:rsid w:val="00B92B16"/>
    <w:rsid w:val="00B97B79"/>
    <w:rsid w:val="00BA2D78"/>
    <w:rsid w:val="00C36C0E"/>
    <w:rsid w:val="00C55D13"/>
    <w:rsid w:val="00C65D84"/>
    <w:rsid w:val="00C759FA"/>
    <w:rsid w:val="00CE1B29"/>
    <w:rsid w:val="00D31F1F"/>
    <w:rsid w:val="00D344E9"/>
    <w:rsid w:val="00D407CE"/>
    <w:rsid w:val="00DB3F5E"/>
    <w:rsid w:val="00E32641"/>
    <w:rsid w:val="00E75A48"/>
    <w:rsid w:val="00E82969"/>
    <w:rsid w:val="00EA4AD0"/>
    <w:rsid w:val="00F12DF4"/>
    <w:rsid w:val="00F4413C"/>
    <w:rsid w:val="00F50ECB"/>
    <w:rsid w:val="00FA32C6"/>
    <w:rsid w:val="00FA4794"/>
    <w:rsid w:val="00FB4E16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9B4C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0010-FBD2-46DB-9160-426E1818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45</cp:revision>
  <cp:lastPrinted>2023-09-15T14:12:00Z</cp:lastPrinted>
  <dcterms:created xsi:type="dcterms:W3CDTF">2023-09-14T15:30:00Z</dcterms:created>
  <dcterms:modified xsi:type="dcterms:W3CDTF">2023-09-15T14:16:00Z</dcterms:modified>
</cp:coreProperties>
</file>