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B24CC4" w:rsidRDefault="003A1473" w:rsidP="003A147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24CC4">
        <w:rPr>
          <w:rFonts w:ascii="Times New Roman" w:hAnsi="Times New Roman"/>
          <w:b/>
          <w:sz w:val="24"/>
          <w:szCs w:val="24"/>
          <w:u w:val="single"/>
        </w:rPr>
        <w:t>ОБЩИНСКА ИЗБИРАТЕЛНА КОМИСИЯ – БОЙЧИНОВЦИ</w:t>
      </w:r>
    </w:p>
    <w:p w:rsidR="003A1473" w:rsidRPr="00021562" w:rsidRDefault="003A1473" w:rsidP="003A1473">
      <w:pPr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B24CC4">
        <w:rPr>
          <w:rFonts w:ascii="Times New Roman" w:hAnsi="Times New Roman"/>
          <w:b/>
          <w:sz w:val="24"/>
          <w:szCs w:val="24"/>
        </w:rPr>
        <w:t xml:space="preserve">ПРОТОКОЛ </w:t>
      </w:r>
      <w:r w:rsidRPr="003679ED">
        <w:rPr>
          <w:rFonts w:ascii="Times New Roman" w:hAnsi="Times New Roman"/>
          <w:b/>
          <w:sz w:val="24"/>
          <w:szCs w:val="24"/>
        </w:rPr>
        <w:t xml:space="preserve">№ </w:t>
      </w:r>
      <w:r w:rsidR="003679ED" w:rsidRPr="003679ED">
        <w:rPr>
          <w:rFonts w:ascii="Times New Roman" w:hAnsi="Times New Roman"/>
          <w:b/>
          <w:sz w:val="24"/>
          <w:szCs w:val="24"/>
          <w:lang w:val="en-US"/>
        </w:rPr>
        <w:t>20</w:t>
      </w:r>
      <w:r w:rsidR="004153B1" w:rsidRPr="003679ED">
        <w:rPr>
          <w:rFonts w:ascii="Times New Roman" w:hAnsi="Times New Roman"/>
          <w:b/>
          <w:sz w:val="24"/>
          <w:szCs w:val="24"/>
        </w:rPr>
        <w:t>/</w:t>
      </w:r>
      <w:r w:rsidR="0089163E" w:rsidRPr="003679ED">
        <w:rPr>
          <w:rFonts w:ascii="Times New Roman" w:hAnsi="Times New Roman"/>
          <w:b/>
          <w:sz w:val="24"/>
          <w:szCs w:val="24"/>
        </w:rPr>
        <w:t>2</w:t>
      </w:r>
      <w:r w:rsidR="003679ED" w:rsidRPr="003679ED">
        <w:rPr>
          <w:rFonts w:ascii="Times New Roman" w:hAnsi="Times New Roman"/>
          <w:b/>
          <w:sz w:val="24"/>
          <w:szCs w:val="24"/>
        </w:rPr>
        <w:t>7</w:t>
      </w:r>
      <w:r w:rsidR="00AC6C95" w:rsidRPr="003679ED">
        <w:rPr>
          <w:rFonts w:ascii="Times New Roman" w:hAnsi="Times New Roman"/>
          <w:b/>
          <w:sz w:val="24"/>
          <w:szCs w:val="24"/>
        </w:rPr>
        <w:t>.10</w:t>
      </w:r>
      <w:r w:rsidRPr="003679ED">
        <w:rPr>
          <w:rFonts w:ascii="Times New Roman" w:hAnsi="Times New Roman"/>
          <w:b/>
          <w:sz w:val="24"/>
          <w:szCs w:val="24"/>
        </w:rPr>
        <w:t>.2023</w:t>
      </w:r>
      <w:r w:rsidRPr="0089163E">
        <w:rPr>
          <w:rFonts w:ascii="Times New Roman" w:hAnsi="Times New Roman"/>
          <w:b/>
          <w:sz w:val="24"/>
          <w:szCs w:val="24"/>
        </w:rPr>
        <w:t xml:space="preserve"> г.</w:t>
      </w:r>
    </w:p>
    <w:p w:rsidR="008804E0" w:rsidRPr="00B24CC4" w:rsidRDefault="003A1473" w:rsidP="003A1473">
      <w:pPr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b/>
          <w:sz w:val="24"/>
          <w:szCs w:val="24"/>
        </w:rPr>
        <w:t xml:space="preserve">       </w:t>
      </w:r>
      <w:r w:rsidRPr="00B24CC4">
        <w:rPr>
          <w:rFonts w:ascii="Times New Roman" w:hAnsi="Times New Roman"/>
          <w:sz w:val="24"/>
          <w:szCs w:val="24"/>
        </w:rPr>
        <w:t xml:space="preserve">Днес,  </w:t>
      </w:r>
      <w:r w:rsidR="003679ED" w:rsidRPr="003679ED">
        <w:rPr>
          <w:rFonts w:ascii="Times New Roman" w:hAnsi="Times New Roman"/>
          <w:sz w:val="24"/>
          <w:szCs w:val="24"/>
        </w:rPr>
        <w:t>27</w:t>
      </w:r>
      <w:r w:rsidR="00AC6C95" w:rsidRPr="003679ED">
        <w:rPr>
          <w:rFonts w:ascii="Times New Roman" w:hAnsi="Times New Roman"/>
          <w:sz w:val="24"/>
          <w:szCs w:val="24"/>
        </w:rPr>
        <w:t>.10</w:t>
      </w:r>
      <w:r w:rsidR="00187A9A" w:rsidRPr="003679ED">
        <w:rPr>
          <w:rFonts w:ascii="Times New Roman" w:hAnsi="Times New Roman"/>
          <w:sz w:val="24"/>
          <w:szCs w:val="24"/>
        </w:rPr>
        <w:t xml:space="preserve">.2023 г. в </w:t>
      </w:r>
      <w:r w:rsidR="002C659B" w:rsidRPr="003679ED">
        <w:rPr>
          <w:rFonts w:ascii="Times New Roman" w:hAnsi="Times New Roman"/>
          <w:sz w:val="24"/>
          <w:szCs w:val="24"/>
        </w:rPr>
        <w:t>17</w:t>
      </w:r>
      <w:r w:rsidR="001B7A73" w:rsidRPr="003679ED">
        <w:rPr>
          <w:rFonts w:ascii="Times New Roman" w:hAnsi="Times New Roman"/>
          <w:sz w:val="24"/>
          <w:szCs w:val="24"/>
        </w:rPr>
        <w:t>:00</w:t>
      </w:r>
      <w:r w:rsidR="00EB1F74" w:rsidRPr="003679ED">
        <w:rPr>
          <w:rFonts w:ascii="Times New Roman" w:hAnsi="Times New Roman"/>
          <w:sz w:val="24"/>
          <w:szCs w:val="24"/>
        </w:rPr>
        <w:t xml:space="preserve"> </w:t>
      </w:r>
      <w:r w:rsidRPr="003679ED">
        <w:rPr>
          <w:rFonts w:ascii="Times New Roman" w:hAnsi="Times New Roman"/>
          <w:sz w:val="24"/>
          <w:szCs w:val="24"/>
        </w:rPr>
        <w:t>часа</w:t>
      </w:r>
      <w:r w:rsidRPr="00B24CC4">
        <w:rPr>
          <w:rFonts w:ascii="Times New Roman" w:hAnsi="Times New Roman"/>
          <w:sz w:val="24"/>
          <w:szCs w:val="24"/>
        </w:rPr>
        <w:t xml:space="preserve">, в гр. Бойчиновци, </w:t>
      </w:r>
      <w:r w:rsidR="008804E0" w:rsidRPr="00B24CC4">
        <w:rPr>
          <w:rFonts w:ascii="Times New Roman" w:hAnsi="Times New Roman"/>
          <w:sz w:val="24"/>
          <w:szCs w:val="24"/>
        </w:rPr>
        <w:t xml:space="preserve">ул. „Гаврил Генов“ № 2 се проведе заседание на </w:t>
      </w:r>
      <w:r w:rsidRPr="00B24CC4">
        <w:rPr>
          <w:rFonts w:ascii="Times New Roman" w:hAnsi="Times New Roman"/>
          <w:sz w:val="24"/>
          <w:szCs w:val="24"/>
        </w:rPr>
        <w:t xml:space="preserve">Общинска избирателна комисия – Бойчиновци. </w:t>
      </w:r>
    </w:p>
    <w:p w:rsidR="00F12DF4" w:rsidRPr="00B24CC4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>На заседанието присъства</w:t>
      </w:r>
      <w:r w:rsidR="008804E0" w:rsidRPr="00B24CC4">
        <w:rPr>
          <w:rFonts w:ascii="Times New Roman" w:hAnsi="Times New Roman"/>
          <w:sz w:val="24"/>
          <w:szCs w:val="24"/>
        </w:rPr>
        <w:t>т както следва</w:t>
      </w:r>
      <w:r w:rsidRPr="00B24CC4">
        <w:rPr>
          <w:rFonts w:ascii="Times New Roman" w:hAnsi="Times New Roman"/>
          <w:sz w:val="24"/>
          <w:szCs w:val="24"/>
        </w:rPr>
        <w:t>:</w:t>
      </w:r>
    </w:p>
    <w:p w:rsidR="003A1473" w:rsidRPr="00B24CC4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991"/>
      </w:tblGrid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 xml:space="preserve">Стела </w:t>
            </w:r>
            <w:proofErr w:type="spellStart"/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Сашкова</w:t>
            </w:r>
            <w:proofErr w:type="spellEnd"/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 xml:space="preserve"> Владимирова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Светла Славейкова Александрова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Десислава Николаева Йорданова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СЕКРЕТАР:</w:t>
            </w:r>
          </w:p>
          <w:p w:rsidR="00F12DF4" w:rsidRPr="00B24CC4" w:rsidRDefault="00CB3F0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2830A5" w:rsidP="00825F27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Юлия Денкова Първанова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2830A5" w:rsidRDefault="002830A5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Зорница </w:t>
            </w:r>
            <w:proofErr w:type="spellStart"/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Цветомирова</w:t>
            </w:r>
            <w:proofErr w:type="spellEnd"/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Михайлова</w:t>
            </w:r>
          </w:p>
          <w:p w:rsidR="00685166" w:rsidRDefault="00685166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8516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Деян </w:t>
            </w:r>
            <w:proofErr w:type="spellStart"/>
            <w:r w:rsidRPr="0068516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Лъчезаров</w:t>
            </w:r>
            <w:proofErr w:type="spellEnd"/>
            <w:r w:rsidRPr="0068516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8516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Додев</w:t>
            </w:r>
            <w:proofErr w:type="spellEnd"/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Александър </w:t>
            </w:r>
            <w:proofErr w:type="spellStart"/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Сократов</w:t>
            </w:r>
            <w:proofErr w:type="spellEnd"/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Александров</w:t>
            </w:r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Силвия Георгиева Игнатова </w:t>
            </w:r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Биляна Методиева Велкова </w:t>
            </w:r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</w:tcPr>
          <w:p w:rsidR="0084736F" w:rsidRPr="00B24CC4" w:rsidRDefault="0084736F" w:rsidP="0084736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84736F" w:rsidRPr="00B24CC4" w:rsidRDefault="0084736F" w:rsidP="0084736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8473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E83793" w:rsidRDefault="00545427" w:rsidP="00E83793">
      <w:pPr>
        <w:rPr>
          <w:rFonts w:ascii="Times New Roman" w:eastAsia="Times New Roman" w:hAnsi="Times New Roman"/>
          <w:sz w:val="24"/>
          <w:szCs w:val="24"/>
          <w:lang w:eastAsia="bg-BG"/>
        </w:rPr>
      </w:pPr>
      <w:r w:rsidRPr="00D970E8">
        <w:rPr>
          <w:rFonts w:ascii="Times New Roman" w:hAnsi="Times New Roman"/>
          <w:sz w:val="24"/>
          <w:szCs w:val="24"/>
        </w:rPr>
        <w:t xml:space="preserve">Отсъства: </w:t>
      </w:r>
      <w:r w:rsidR="00E83793" w:rsidRPr="00E83793">
        <w:rPr>
          <w:rFonts w:ascii="Times New Roman" w:eastAsia="Times New Roman" w:hAnsi="Times New Roman"/>
          <w:sz w:val="24"/>
          <w:szCs w:val="24"/>
          <w:lang w:eastAsia="bg-BG"/>
        </w:rPr>
        <w:t>Тодор Георгиев Георгиев</w:t>
      </w:r>
    </w:p>
    <w:p w:rsidR="002830A5" w:rsidRPr="002830A5" w:rsidRDefault="002830A5" w:rsidP="002830A5">
      <w:pPr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A1473" w:rsidRPr="00B24CC4" w:rsidRDefault="00BC0424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Присъстват </w:t>
      </w:r>
      <w:r w:rsidR="00685166">
        <w:rPr>
          <w:rFonts w:ascii="Times New Roman" w:hAnsi="Times New Roman"/>
          <w:sz w:val="24"/>
          <w:szCs w:val="24"/>
        </w:rPr>
        <w:t>всички</w:t>
      </w:r>
      <w:r w:rsidR="00F12DF4" w:rsidRPr="00B24CC4">
        <w:rPr>
          <w:rFonts w:ascii="Times New Roman" w:hAnsi="Times New Roman"/>
          <w:sz w:val="24"/>
          <w:szCs w:val="24"/>
        </w:rPr>
        <w:t xml:space="preserve"> членове на ОИК –</w:t>
      </w:r>
      <w:r w:rsidR="00F02D3A">
        <w:rPr>
          <w:rFonts w:ascii="Times New Roman" w:hAnsi="Times New Roman"/>
          <w:sz w:val="24"/>
          <w:szCs w:val="24"/>
        </w:rPr>
        <w:t xml:space="preserve"> </w:t>
      </w:r>
      <w:r w:rsidR="00F12DF4" w:rsidRPr="00B24CC4">
        <w:rPr>
          <w:rFonts w:ascii="Times New Roman" w:hAnsi="Times New Roman"/>
          <w:sz w:val="24"/>
          <w:szCs w:val="24"/>
        </w:rPr>
        <w:t>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F12DF4" w:rsidRPr="00B24CC4" w:rsidRDefault="00F12DF4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32F5E" w:rsidRPr="00B24CC4" w:rsidRDefault="003A1473" w:rsidP="008972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 xml:space="preserve">Председателят на Общинска избирателна комисия - Бойчиновци – Стела Владимирова, откри заседанието. </w:t>
      </w:r>
    </w:p>
    <w:p w:rsidR="003A1473" w:rsidRPr="00B24CC4" w:rsidRDefault="00632F5E" w:rsidP="008972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>Председателят на ОИК –</w:t>
      </w:r>
      <w:r w:rsidR="00C95241">
        <w:rPr>
          <w:rFonts w:ascii="Times New Roman" w:hAnsi="Times New Roman"/>
          <w:sz w:val="24"/>
          <w:szCs w:val="24"/>
        </w:rPr>
        <w:t xml:space="preserve"> </w:t>
      </w:r>
      <w:r w:rsidRPr="00B24CC4">
        <w:rPr>
          <w:rFonts w:ascii="Times New Roman" w:hAnsi="Times New Roman"/>
          <w:sz w:val="24"/>
          <w:szCs w:val="24"/>
        </w:rPr>
        <w:t>Бойчиновци направи предложение заседанието на комисията да протече при предварително обявения дневен ред, както следва:</w:t>
      </w:r>
      <w:r w:rsidR="003A1473" w:rsidRPr="00B24CC4">
        <w:rPr>
          <w:rFonts w:ascii="Times New Roman" w:hAnsi="Times New Roman"/>
          <w:sz w:val="24"/>
          <w:szCs w:val="24"/>
        </w:rPr>
        <w:t xml:space="preserve"> </w:t>
      </w:r>
    </w:p>
    <w:p w:rsidR="00BE68E1" w:rsidRPr="00D5173E" w:rsidRDefault="00BE68E1" w:rsidP="0089721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0E2758" w:rsidRPr="004B2E02" w:rsidRDefault="00644373" w:rsidP="000E2758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sz w:val="36"/>
        </w:rPr>
      </w:pPr>
      <w:r w:rsidRPr="00644373">
        <w:t xml:space="preserve">Вписване и публикуване на списък с упълномощени представители на </w:t>
      </w:r>
      <w:r w:rsidR="000E2758" w:rsidRPr="00FB4484">
        <w:t xml:space="preserve">КП </w:t>
      </w:r>
      <w:r w:rsidR="000E2758">
        <w:t>БЪЛГАРИЯ НА РЕГИОНИТЕ</w:t>
      </w:r>
      <w:r w:rsidR="000E2758" w:rsidRPr="00DE7E04">
        <w:t>.</w:t>
      </w:r>
    </w:p>
    <w:p w:rsidR="004B2E02" w:rsidRPr="00433B96" w:rsidRDefault="004B2E02" w:rsidP="00C313CA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sz w:val="36"/>
        </w:rPr>
      </w:pPr>
      <w:r>
        <w:t xml:space="preserve">Допълнение към </w:t>
      </w:r>
      <w:r w:rsidR="009C103D">
        <w:t>Р</w:t>
      </w:r>
      <w:r>
        <w:t>ешение № 91-МИ/16.10.2023 г.</w:t>
      </w:r>
      <w:r w:rsidR="00B71941">
        <w:t xml:space="preserve"> </w:t>
      </w:r>
      <w:r w:rsidR="009C103D">
        <w:t xml:space="preserve">на ОИК-Бойчиновци, </w:t>
      </w:r>
      <w:r w:rsidR="00B71941">
        <w:t xml:space="preserve">относно </w:t>
      </w:r>
      <w:r w:rsidR="009C103D">
        <w:t>разширяване на обхвата на назначената</w:t>
      </w:r>
      <w:r w:rsidR="00C313CA" w:rsidRPr="00C313CA">
        <w:t xml:space="preserve"> ПСИК на територията на община Бойчиновци в изборите за общински съветници и кметове на 29 октомври 2023 г.</w:t>
      </w:r>
    </w:p>
    <w:p w:rsidR="00C409AA" w:rsidRPr="00C6593D" w:rsidRDefault="00433B96" w:rsidP="00C409AA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sz w:val="36"/>
        </w:rPr>
      </w:pPr>
      <w:r w:rsidRPr="00550B72">
        <w:rPr>
          <w:shd w:val="clear" w:color="auto" w:fill="FFFFFF"/>
        </w:rPr>
        <w:t>Промяна в съставите на секционни избирателни комисии, назначени в община Бойчиновци по предложение на</w:t>
      </w:r>
      <w:r>
        <w:rPr>
          <w:shd w:val="clear" w:color="auto" w:fill="FFFFFF"/>
        </w:rPr>
        <w:t xml:space="preserve"> </w:t>
      </w:r>
      <w:r w:rsidR="00C409AA" w:rsidRPr="002C7000">
        <w:rPr>
          <w:shd w:val="clear" w:color="auto" w:fill="FFFFFF"/>
        </w:rPr>
        <w:t>КП ПРОДЪЛЖАВАМЕ П</w:t>
      </w:r>
      <w:r w:rsidR="00C409AA">
        <w:rPr>
          <w:shd w:val="clear" w:color="auto" w:fill="FFFFFF"/>
        </w:rPr>
        <w:t>РОМЯНАТА</w:t>
      </w:r>
      <w:r w:rsidR="00C409AA" w:rsidRPr="002C7000">
        <w:rPr>
          <w:shd w:val="clear" w:color="auto" w:fill="FFFFFF"/>
        </w:rPr>
        <w:t>–</w:t>
      </w:r>
      <w:r w:rsidR="00C409AA">
        <w:rPr>
          <w:shd w:val="clear" w:color="auto" w:fill="FFFFFF"/>
        </w:rPr>
        <w:t>Д</w:t>
      </w:r>
      <w:r w:rsidR="00C409AA" w:rsidRPr="002C7000">
        <w:rPr>
          <w:shd w:val="clear" w:color="auto" w:fill="FFFFFF"/>
        </w:rPr>
        <w:t>ЕМОКРАТИЧНА БЪЛГАРИЯ.</w:t>
      </w:r>
    </w:p>
    <w:p w:rsidR="00C409AA" w:rsidRDefault="00C409AA" w:rsidP="00C409AA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sz w:val="36"/>
        </w:rPr>
      </w:pPr>
      <w:r w:rsidRPr="00DE7E04">
        <w:t>Регистр</w:t>
      </w:r>
      <w:r>
        <w:t>ация</w:t>
      </w:r>
      <w:r w:rsidRPr="00DE7E04">
        <w:t xml:space="preserve"> на застъпници </w:t>
      </w:r>
      <w:r>
        <w:t>от</w:t>
      </w:r>
      <w:r w:rsidRPr="00DE7E04">
        <w:t xml:space="preserve"> </w:t>
      </w:r>
      <w:r>
        <w:t>ПП ГЕРБ</w:t>
      </w:r>
      <w:r w:rsidRPr="00DE7E04">
        <w:t>.</w:t>
      </w:r>
    </w:p>
    <w:p w:rsidR="00C409AA" w:rsidRPr="002C7000" w:rsidRDefault="00C409AA" w:rsidP="00C409AA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sz w:val="36"/>
        </w:rPr>
      </w:pPr>
      <w:r w:rsidRPr="00644373">
        <w:t>Вписване и публикуване на списък с упълномощени представители</w:t>
      </w:r>
      <w:r>
        <w:t xml:space="preserve"> на ПП ГЕРБ.</w:t>
      </w:r>
    </w:p>
    <w:p w:rsidR="003679ED" w:rsidRPr="00E90DD0" w:rsidRDefault="003679ED" w:rsidP="003679ED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sz w:val="36"/>
        </w:rPr>
      </w:pPr>
      <w:r w:rsidRPr="00644373">
        <w:t>Вписване и публикуване на списък с упълномощени представители на</w:t>
      </w:r>
      <w:r>
        <w:t xml:space="preserve"> </w:t>
      </w:r>
      <w:r w:rsidRPr="00630BC2">
        <w:t>КП ЗАЕДНО ЗА СИЛНА</w:t>
      </w:r>
      <w:r>
        <w:t xml:space="preserve"> ОБЩИНА</w:t>
      </w:r>
      <w:r w:rsidRPr="00DE7E04">
        <w:t>.</w:t>
      </w:r>
    </w:p>
    <w:p w:rsidR="00E90DD0" w:rsidRPr="00E90DD0" w:rsidRDefault="00E90DD0" w:rsidP="00E90DD0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sz w:val="36"/>
        </w:rPr>
      </w:pPr>
      <w:r w:rsidRPr="00550B72">
        <w:rPr>
          <w:shd w:val="clear" w:color="auto" w:fill="FFFFFF"/>
        </w:rPr>
        <w:t>Промяна в съставите на секционни избирателни комисии, назначени в община Бойчиновци по предложение на</w:t>
      </w:r>
      <w:r>
        <w:rPr>
          <w:shd w:val="clear" w:color="auto" w:fill="FFFFFF"/>
        </w:rPr>
        <w:t xml:space="preserve"> </w:t>
      </w:r>
      <w:r w:rsidR="00333F49">
        <w:rPr>
          <w:shd w:val="clear" w:color="auto" w:fill="FFFFFF"/>
        </w:rPr>
        <w:t xml:space="preserve">ПП </w:t>
      </w:r>
      <w:r w:rsidRPr="00333F49">
        <w:rPr>
          <w:shd w:val="clear" w:color="auto" w:fill="FFFFFF"/>
        </w:rPr>
        <w:t>ДПС.</w:t>
      </w:r>
      <w:r>
        <w:rPr>
          <w:shd w:val="clear" w:color="auto" w:fill="FFFFFF"/>
        </w:rPr>
        <w:t xml:space="preserve"> </w:t>
      </w:r>
    </w:p>
    <w:p w:rsidR="00E90DD0" w:rsidRPr="00783EE1" w:rsidRDefault="00396EB8" w:rsidP="00396EB8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sz w:val="36"/>
        </w:rPr>
      </w:pPr>
      <w:r w:rsidRPr="00550B72">
        <w:rPr>
          <w:shd w:val="clear" w:color="auto" w:fill="FFFFFF"/>
        </w:rPr>
        <w:lastRenderedPageBreak/>
        <w:t>Промяна в съставите на секционни избирателни комисии, назначени в община Бойчиновци по предложение на</w:t>
      </w:r>
      <w:r>
        <w:rPr>
          <w:shd w:val="clear" w:color="auto" w:fill="FFFFFF"/>
        </w:rPr>
        <w:t xml:space="preserve"> </w:t>
      </w:r>
      <w:r w:rsidRPr="00E90DD0">
        <w:rPr>
          <w:shd w:val="clear" w:color="auto" w:fill="FFFFFF"/>
        </w:rPr>
        <w:t>ПП ВЪЗРАЖДАНЕ.</w:t>
      </w:r>
    </w:p>
    <w:p w:rsidR="00783EE1" w:rsidRPr="006A6309" w:rsidRDefault="00783EE1" w:rsidP="00783EE1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sz w:val="36"/>
        </w:rPr>
      </w:pPr>
      <w:r w:rsidRPr="00DE7E04">
        <w:t>Регистр</w:t>
      </w:r>
      <w:r>
        <w:t>ация</w:t>
      </w:r>
      <w:r w:rsidRPr="00DE7E04">
        <w:t xml:space="preserve"> на застъпници </w:t>
      </w:r>
      <w:r>
        <w:t>от</w:t>
      </w:r>
      <w:r w:rsidRPr="00DE7E04">
        <w:t xml:space="preserve"> </w:t>
      </w:r>
      <w:r>
        <w:t>ПП ВЪЗРАЖДАНЕ</w:t>
      </w:r>
      <w:r w:rsidRPr="00DE7E04">
        <w:t>.</w:t>
      </w:r>
    </w:p>
    <w:p w:rsidR="006A6309" w:rsidRDefault="006A6309" w:rsidP="006A6309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sz w:val="36"/>
        </w:rPr>
      </w:pPr>
      <w:r w:rsidRPr="00DE7E04">
        <w:t>Регистр</w:t>
      </w:r>
      <w:r>
        <w:t>ация</w:t>
      </w:r>
      <w:r w:rsidRPr="00DE7E04">
        <w:t xml:space="preserve"> на застъпници </w:t>
      </w:r>
      <w:r>
        <w:t>от</w:t>
      </w:r>
      <w:r w:rsidRPr="00DE7E04">
        <w:t xml:space="preserve"> </w:t>
      </w:r>
      <w:r>
        <w:t>ПП БЪЛГАРСКИ ВЪЗХОД</w:t>
      </w:r>
      <w:r w:rsidRPr="00DE7E04">
        <w:t>.</w:t>
      </w:r>
    </w:p>
    <w:p w:rsidR="000E2758" w:rsidRPr="000E2758" w:rsidRDefault="000E2758" w:rsidP="000E2758">
      <w:pPr>
        <w:pStyle w:val="a4"/>
        <w:shd w:val="clear" w:color="auto" w:fill="FFFFFF"/>
        <w:spacing w:before="0" w:beforeAutospacing="0" w:after="0" w:afterAutospacing="0"/>
        <w:jc w:val="both"/>
        <w:rPr>
          <w:sz w:val="36"/>
        </w:rPr>
      </w:pPr>
    </w:p>
    <w:p w:rsidR="00173B33" w:rsidRPr="002F3FC9" w:rsidRDefault="002A4FEE" w:rsidP="000E2758">
      <w:pPr>
        <w:pStyle w:val="a4"/>
        <w:shd w:val="clear" w:color="auto" w:fill="FFFFFF"/>
        <w:spacing w:before="0" w:beforeAutospacing="0" w:after="0" w:afterAutospacing="0"/>
        <w:jc w:val="both"/>
      </w:pPr>
      <w:r w:rsidRPr="002F3FC9">
        <w:t>На основание чл. 87, ал. 1, т. 1 от Изборния кодекс</w:t>
      </w:r>
      <w:r w:rsidR="002F3FC9" w:rsidRPr="002F3FC9">
        <w:t>,</w:t>
      </w:r>
      <w:r w:rsidRPr="002F3FC9">
        <w:t xml:space="preserve"> ОИК Бойчиновци</w:t>
      </w:r>
    </w:p>
    <w:p w:rsidR="00482B24" w:rsidRDefault="00482B24" w:rsidP="002F3FC9">
      <w:pPr>
        <w:pStyle w:val="a4"/>
        <w:shd w:val="clear" w:color="auto" w:fill="FFFFFF"/>
        <w:spacing w:before="0" w:beforeAutospacing="0" w:after="0" w:afterAutospacing="0"/>
        <w:jc w:val="both"/>
      </w:pPr>
    </w:p>
    <w:p w:rsidR="00482B24" w:rsidRPr="00B24CC4" w:rsidRDefault="00482B24" w:rsidP="00897218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</w:p>
    <w:p w:rsidR="001D29D0" w:rsidRPr="00D970E8" w:rsidRDefault="001D29D0" w:rsidP="00897218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D970E8">
        <w:rPr>
          <w:rFonts w:ascii="Times New Roman" w:eastAsiaTheme="minorHAnsi" w:hAnsi="Times New Roman"/>
          <w:b/>
          <w:bCs/>
          <w:sz w:val="24"/>
          <w:szCs w:val="24"/>
        </w:rPr>
        <w:t>ГЛАСУВАЛИ:</w:t>
      </w:r>
    </w:p>
    <w:p w:rsidR="001D29D0" w:rsidRPr="00D970E8" w:rsidRDefault="001D29D0" w:rsidP="00897218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</w:rPr>
      </w:pPr>
    </w:p>
    <w:p w:rsidR="0004683A" w:rsidRPr="00D970E8" w:rsidRDefault="0004683A" w:rsidP="00685166">
      <w:pPr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D970E8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</w:t>
      </w:r>
      <w:r w:rsidR="00950EF1" w:rsidRPr="00D970E8">
        <w:rPr>
          <w:rFonts w:ascii="Times New Roman" w:eastAsiaTheme="minorHAnsi" w:hAnsi="Times New Roman"/>
          <w:bCs/>
          <w:sz w:val="24"/>
          <w:szCs w:val="24"/>
        </w:rPr>
        <w:t xml:space="preserve"> Десислава Николаева Йорданова,</w:t>
      </w:r>
      <w:r w:rsidR="002830A5" w:rsidRPr="00D970E8">
        <w:rPr>
          <w:rFonts w:ascii="Times New Roman" w:eastAsia="Times New Roman" w:hAnsi="Times New Roman"/>
          <w:sz w:val="24"/>
          <w:szCs w:val="24"/>
        </w:rPr>
        <w:t xml:space="preserve"> Юлия Денкова Първанова</w:t>
      </w:r>
      <w:r w:rsidR="002830A5" w:rsidRPr="00D970E8">
        <w:rPr>
          <w:rFonts w:ascii="Times New Roman" w:eastAsiaTheme="minorHAnsi" w:hAnsi="Times New Roman"/>
          <w:bCs/>
          <w:sz w:val="24"/>
          <w:szCs w:val="24"/>
        </w:rPr>
        <w:t>,</w:t>
      </w:r>
      <w:r w:rsidR="0025747B" w:rsidRPr="00D970E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830A5" w:rsidRPr="00D970E8">
        <w:rPr>
          <w:rFonts w:ascii="Times New Roman" w:eastAsiaTheme="minorHAnsi" w:hAnsi="Times New Roman"/>
          <w:bCs/>
          <w:sz w:val="24"/>
          <w:szCs w:val="24"/>
        </w:rPr>
        <w:t xml:space="preserve">Зорница </w:t>
      </w:r>
      <w:proofErr w:type="spellStart"/>
      <w:r w:rsidR="002830A5" w:rsidRPr="00D970E8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="002830A5" w:rsidRPr="00D970E8">
        <w:rPr>
          <w:rFonts w:ascii="Times New Roman" w:eastAsiaTheme="minorHAnsi" w:hAnsi="Times New Roman"/>
          <w:bCs/>
          <w:sz w:val="24"/>
          <w:szCs w:val="24"/>
        </w:rPr>
        <w:t xml:space="preserve"> Михайлова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>,</w:t>
      </w:r>
      <w:r w:rsidR="00685166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685166" w:rsidRPr="00685166"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 w:rsidR="00685166" w:rsidRPr="00685166"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 w:rsidR="00685166" w:rsidRPr="0068516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685166" w:rsidRPr="00685166"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 w:rsidR="00685166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Александър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173B33" w:rsidRPr="00D970E8" w:rsidRDefault="00173B33" w:rsidP="0004683A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04683A" w:rsidRPr="00D970E8" w:rsidRDefault="0004683A" w:rsidP="0004683A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970E8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D970E8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D970E8">
        <w:rPr>
          <w:rFonts w:ascii="Times New Roman" w:eastAsiaTheme="minorHAnsi" w:hAnsi="Times New Roman"/>
          <w:sz w:val="24"/>
          <w:szCs w:val="24"/>
        </w:rPr>
        <w:t>.</w:t>
      </w:r>
    </w:p>
    <w:p w:rsidR="0004683A" w:rsidRPr="00B24CC4" w:rsidRDefault="0004683A" w:rsidP="0004683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970E8">
        <w:rPr>
          <w:rFonts w:ascii="Times New Roman" w:hAnsi="Times New Roman"/>
          <w:sz w:val="24"/>
          <w:szCs w:val="24"/>
        </w:rPr>
        <w:t>В резултат о</w:t>
      </w:r>
      <w:r w:rsidR="00AC6C95" w:rsidRPr="00D970E8">
        <w:rPr>
          <w:rFonts w:ascii="Times New Roman" w:hAnsi="Times New Roman"/>
          <w:sz w:val="24"/>
          <w:szCs w:val="24"/>
        </w:rPr>
        <w:t xml:space="preserve">т гласуването с мнозинство от </w:t>
      </w:r>
      <w:r w:rsidR="00E83793">
        <w:rPr>
          <w:rFonts w:ascii="Times New Roman" w:hAnsi="Times New Roman"/>
          <w:sz w:val="24"/>
          <w:szCs w:val="24"/>
        </w:rPr>
        <w:t>10</w:t>
      </w:r>
      <w:r w:rsidR="00BC0424" w:rsidRPr="00D970E8">
        <w:rPr>
          <w:rFonts w:ascii="Times New Roman" w:hAnsi="Times New Roman"/>
          <w:sz w:val="24"/>
          <w:szCs w:val="24"/>
        </w:rPr>
        <w:t xml:space="preserve"> гласа „ЗА” , „против” – 0 и </w:t>
      </w:r>
      <w:r w:rsidR="00E83793">
        <w:rPr>
          <w:rFonts w:ascii="Times New Roman" w:hAnsi="Times New Roman"/>
          <w:sz w:val="24"/>
          <w:szCs w:val="24"/>
          <w:lang w:val="en-US"/>
        </w:rPr>
        <w:t>1</w:t>
      </w:r>
      <w:r w:rsidR="00BC0424" w:rsidRPr="00D970E8">
        <w:rPr>
          <w:rFonts w:ascii="Times New Roman" w:hAnsi="Times New Roman"/>
          <w:sz w:val="24"/>
          <w:szCs w:val="24"/>
        </w:rPr>
        <w:t xml:space="preserve"> </w:t>
      </w:r>
      <w:r w:rsidRPr="00D970E8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="00D970E8">
        <w:rPr>
          <w:rFonts w:ascii="Times New Roman" w:eastAsiaTheme="minorHAnsi" w:hAnsi="Times New Roman"/>
          <w:sz w:val="24"/>
          <w:szCs w:val="24"/>
          <w:shd w:val="clear" w:color="auto" w:fill="FFFFFF"/>
        </w:rPr>
        <w:t>.</w:t>
      </w:r>
    </w:p>
    <w:p w:rsidR="0004683A" w:rsidRPr="00B24CC4" w:rsidRDefault="0004683A" w:rsidP="00E75A48">
      <w:pPr>
        <w:pStyle w:val="Default"/>
        <w:ind w:firstLine="708"/>
        <w:jc w:val="both"/>
        <w:rPr>
          <w:color w:val="auto"/>
        </w:rPr>
      </w:pPr>
    </w:p>
    <w:p w:rsidR="001D29D0" w:rsidRPr="00B24CC4" w:rsidRDefault="00E75A48" w:rsidP="00E75A48">
      <w:pPr>
        <w:pStyle w:val="Default"/>
        <w:ind w:firstLine="708"/>
        <w:jc w:val="both"/>
        <w:rPr>
          <w:color w:val="auto"/>
        </w:rPr>
      </w:pPr>
      <w:r w:rsidRPr="00B24CC4">
        <w:rPr>
          <w:color w:val="auto"/>
        </w:rPr>
        <w:t>В резултат от гласуването, Комисията прие направеното предложение за дневен ред, поради което заседанието протече при посочения по-горе дневен ред на заседанието, като ОИК –</w:t>
      </w:r>
      <w:r w:rsidR="001D29D0" w:rsidRPr="00B24CC4">
        <w:rPr>
          <w:color w:val="auto"/>
        </w:rPr>
        <w:t>Бойчиновци</w:t>
      </w:r>
      <w:r w:rsidRPr="00B24CC4">
        <w:rPr>
          <w:color w:val="auto"/>
        </w:rPr>
        <w:t xml:space="preserve"> пристъпи към разглеждане и обсъждане на точките от приетия дневен</w:t>
      </w:r>
      <w:r w:rsidR="00EA4AD0" w:rsidRPr="00B24CC4">
        <w:rPr>
          <w:color w:val="auto"/>
        </w:rPr>
        <w:t xml:space="preserve"> </w:t>
      </w:r>
      <w:r w:rsidRPr="00B24CC4">
        <w:rPr>
          <w:color w:val="auto"/>
        </w:rPr>
        <w:t>ред.</w:t>
      </w:r>
    </w:p>
    <w:p w:rsidR="00F54326" w:rsidRPr="00755562" w:rsidRDefault="00F54326" w:rsidP="003671EF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119CC" w:rsidRDefault="00D50EBB" w:rsidP="00D119CC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C343D9">
        <w:rPr>
          <w:rFonts w:ascii="Times New Roman" w:hAnsi="Times New Roman"/>
          <w:b/>
          <w:bCs/>
          <w:sz w:val="24"/>
          <w:szCs w:val="24"/>
        </w:rPr>
        <w:t>По т. 1</w:t>
      </w:r>
      <w:r w:rsidR="00BE68E1" w:rsidRPr="00C343D9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BE68E1" w:rsidRPr="00D119CC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D119CC" w:rsidRPr="00D119CC">
        <w:rPr>
          <w:rFonts w:ascii="Times New Roman" w:hAnsi="Times New Roman"/>
          <w:sz w:val="24"/>
          <w:szCs w:val="24"/>
        </w:rPr>
        <w:t>Вписване и публикуване на списък с упълномощени представители на КП БЪЛГАРИЯ НА РЕГИОНИТЕ.</w:t>
      </w:r>
    </w:p>
    <w:p w:rsidR="00D119CC" w:rsidRDefault="00D119CC" w:rsidP="00D119CC">
      <w:pPr>
        <w:pStyle w:val="a4"/>
        <w:spacing w:before="0" w:beforeAutospacing="0" w:after="0" w:afterAutospacing="0"/>
        <w:ind w:firstLine="708"/>
        <w:jc w:val="both"/>
      </w:pPr>
      <w:r w:rsidRPr="004D37C8">
        <w:t xml:space="preserve">С вх. </w:t>
      </w:r>
      <w:r w:rsidR="00C343D9" w:rsidRPr="004D37C8">
        <w:t>№ 110</w:t>
      </w:r>
      <w:r w:rsidRPr="004D37C8">
        <w:t>/2</w:t>
      </w:r>
      <w:r w:rsidR="00C343D9" w:rsidRPr="004D37C8">
        <w:t>6</w:t>
      </w:r>
      <w:r w:rsidRPr="004D37C8">
        <w:t>.10.2023г.</w:t>
      </w:r>
      <w:r w:rsidR="004D37C8" w:rsidRPr="004D37C8">
        <w:t xml:space="preserve"> и вх. № 120/2</w:t>
      </w:r>
      <w:r w:rsidR="00905481">
        <w:t>7</w:t>
      </w:r>
      <w:r w:rsidR="004D37C8" w:rsidRPr="004D37C8">
        <w:t xml:space="preserve">.10.2023г. </w:t>
      </w:r>
      <w:r w:rsidRPr="004D37C8">
        <w:t xml:space="preserve">в ОИК - Бойчиновци </w:t>
      </w:r>
      <w:r w:rsidR="00905481">
        <w:t xml:space="preserve">са </w:t>
      </w:r>
      <w:r w:rsidR="00905481" w:rsidRPr="00905481">
        <w:t>постъпили</w:t>
      </w:r>
      <w:r w:rsidRPr="00905481">
        <w:t xml:space="preserve"> </w:t>
      </w:r>
      <w:r w:rsidR="00905481" w:rsidRPr="00905481">
        <w:t xml:space="preserve">списъци от представляващия </w:t>
      </w:r>
      <w:r w:rsidR="00905481" w:rsidRPr="00D119CC">
        <w:t xml:space="preserve">КП БЪЛГАРИЯ НА </w:t>
      </w:r>
      <w:r w:rsidR="00905481" w:rsidRPr="00905481">
        <w:t>РЕГИОНИТЕ с</w:t>
      </w:r>
      <w:r w:rsidRPr="00905481">
        <w:t xml:space="preserve"> общо </w:t>
      </w:r>
      <w:r w:rsidR="009325F1">
        <w:rPr>
          <w:b/>
        </w:rPr>
        <w:t>15</w:t>
      </w:r>
      <w:r w:rsidRPr="00905481">
        <w:rPr>
          <w:b/>
        </w:rPr>
        <w:t xml:space="preserve"> броя</w:t>
      </w:r>
      <w:r w:rsidRPr="00905481">
        <w:t xml:space="preserve"> упълномощени представители при провеждане на изборите за общински съветници и за кметове на 29 октомври 2023 г.</w:t>
      </w:r>
    </w:p>
    <w:p w:rsidR="00D119CC" w:rsidRDefault="000B02E8" w:rsidP="00D119CC">
      <w:pPr>
        <w:pStyle w:val="a4"/>
        <w:spacing w:before="0" w:beforeAutospacing="0" w:after="0" w:afterAutospacing="0"/>
        <w:ind w:firstLine="708"/>
        <w:jc w:val="both"/>
      </w:pPr>
      <w:r>
        <w:t>Приложен</w:t>
      </w:r>
      <w:r w:rsidR="00D119CC">
        <w:t xml:space="preserve"> е списък на хартиен и технически носител.</w:t>
      </w:r>
    </w:p>
    <w:p w:rsidR="00D119CC" w:rsidRDefault="00D119CC" w:rsidP="00D119CC">
      <w:pPr>
        <w:pStyle w:val="a4"/>
        <w:spacing w:before="0" w:beforeAutospacing="0" w:after="0" w:afterAutospacing="0"/>
        <w:ind w:firstLine="708"/>
        <w:jc w:val="both"/>
      </w:pPr>
      <w:r>
        <w:t>След извършена проверка ОИК-Бойчиновци констатира, че за всички упълномощени представители са изпълнени изискванията на чл. 124 от ИК и Решение № 2664-МИ  от 13.10.2023 г. на ЦИК.</w:t>
      </w:r>
    </w:p>
    <w:p w:rsidR="00D119CC" w:rsidRDefault="00D119CC" w:rsidP="00D119CC">
      <w:pPr>
        <w:pStyle w:val="a4"/>
        <w:spacing w:before="0" w:beforeAutospacing="0" w:after="0" w:afterAutospacing="0"/>
        <w:ind w:firstLine="708"/>
        <w:jc w:val="both"/>
      </w:pPr>
      <w:r>
        <w:t xml:space="preserve"> Предвид изложеното и на основание чл. 87, ал. 1, т. 1 и  във връзка  с чл. 124 ИК, ОИК - Бойчиновци</w:t>
      </w:r>
      <w:r w:rsidRPr="00F432C7">
        <w:t>, подложи предложението за решение с поименно гласуване.</w:t>
      </w:r>
    </w:p>
    <w:p w:rsidR="00D119CC" w:rsidRDefault="00D119CC" w:rsidP="00D119CC">
      <w:pPr>
        <w:pStyle w:val="a4"/>
        <w:spacing w:before="0" w:beforeAutospacing="0" w:after="0" w:afterAutospacing="0"/>
        <w:ind w:firstLine="708"/>
        <w:jc w:val="both"/>
      </w:pPr>
    </w:p>
    <w:p w:rsidR="00D119CC" w:rsidRPr="00D119CC" w:rsidRDefault="00D119CC" w:rsidP="00D119CC">
      <w:pPr>
        <w:shd w:val="clear" w:color="auto" w:fill="FFFFFF"/>
        <w:jc w:val="both"/>
        <w:rPr>
          <w:rFonts w:ascii="Times New Roman" w:eastAsiaTheme="minorHAnsi" w:hAnsi="Times New Roman"/>
          <w:sz w:val="24"/>
          <w:szCs w:val="24"/>
        </w:rPr>
      </w:pPr>
    </w:p>
    <w:p w:rsidR="001651AD" w:rsidRPr="00D970E8" w:rsidRDefault="001651AD" w:rsidP="001651AD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D970E8">
        <w:rPr>
          <w:rFonts w:eastAsiaTheme="minorHAnsi"/>
          <w:b/>
          <w:bCs/>
        </w:rPr>
        <w:t>ГЛАСУВАЛИ:</w:t>
      </w:r>
    </w:p>
    <w:p w:rsidR="001651AD" w:rsidRPr="00D970E8" w:rsidRDefault="001651AD" w:rsidP="001651A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1651AD" w:rsidRPr="00D970E8" w:rsidRDefault="001651AD" w:rsidP="00685166">
      <w:pPr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D970E8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</w:t>
      </w:r>
      <w:r w:rsidRPr="00D970E8">
        <w:rPr>
          <w:rFonts w:ascii="Times New Roman" w:eastAsia="Times New Roman" w:hAnsi="Times New Roman"/>
          <w:sz w:val="24"/>
          <w:szCs w:val="24"/>
        </w:rPr>
        <w:t xml:space="preserve"> Юлия Денкова Първанова</w:t>
      </w:r>
      <w:r w:rsidR="005F5D30">
        <w:rPr>
          <w:rFonts w:ascii="Times New Roman" w:eastAsia="Times New Roman" w:hAnsi="Times New Roman"/>
          <w:sz w:val="24"/>
          <w:szCs w:val="24"/>
        </w:rPr>
        <w:t>,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Михайлова,</w:t>
      </w:r>
      <w:r w:rsidR="00685166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685166" w:rsidRPr="00685166"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 w:rsidR="00685166" w:rsidRPr="00685166"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 w:rsidR="00685166" w:rsidRPr="0068516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685166" w:rsidRPr="00685166"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 w:rsidR="00685166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Александър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1651AD" w:rsidRPr="00D970E8" w:rsidRDefault="001651AD" w:rsidP="00685166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1651AD" w:rsidRPr="00D970E8" w:rsidRDefault="001651AD" w:rsidP="001651AD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970E8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D970E8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D970E8">
        <w:rPr>
          <w:rFonts w:ascii="Times New Roman" w:eastAsiaTheme="minorHAnsi" w:hAnsi="Times New Roman"/>
          <w:sz w:val="24"/>
          <w:szCs w:val="24"/>
        </w:rPr>
        <w:t>.</w:t>
      </w:r>
    </w:p>
    <w:p w:rsidR="001651AD" w:rsidRPr="00755562" w:rsidRDefault="001651AD" w:rsidP="001651AD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D970E8">
        <w:rPr>
          <w:rFonts w:ascii="Times New Roman" w:hAnsi="Times New Roman"/>
          <w:sz w:val="24"/>
          <w:szCs w:val="24"/>
        </w:rPr>
        <w:t>В резултат о</w:t>
      </w:r>
      <w:r w:rsidR="003070F6" w:rsidRPr="00D970E8">
        <w:rPr>
          <w:rFonts w:ascii="Times New Roman" w:hAnsi="Times New Roman"/>
          <w:sz w:val="24"/>
          <w:szCs w:val="24"/>
        </w:rPr>
        <w:t>т гласуването с мнозинство от 1</w:t>
      </w:r>
      <w:r w:rsidR="005F5D30">
        <w:rPr>
          <w:rFonts w:ascii="Times New Roman" w:hAnsi="Times New Roman"/>
          <w:sz w:val="24"/>
          <w:szCs w:val="24"/>
        </w:rPr>
        <w:t>0</w:t>
      </w:r>
      <w:r w:rsidRPr="00D970E8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 w:rsidR="005F5D30">
        <w:rPr>
          <w:rFonts w:ascii="Times New Roman" w:hAnsi="Times New Roman"/>
          <w:sz w:val="24"/>
          <w:szCs w:val="24"/>
        </w:rPr>
        <w:t>1</w:t>
      </w:r>
      <w:r w:rsidRPr="00D970E8">
        <w:rPr>
          <w:rFonts w:ascii="Times New Roman" w:hAnsi="Times New Roman"/>
          <w:sz w:val="24"/>
          <w:szCs w:val="24"/>
        </w:rPr>
        <w:t xml:space="preserve"> </w:t>
      </w:r>
      <w:r w:rsidRPr="00D970E8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D970E8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D970E8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1651AD" w:rsidRDefault="001651AD" w:rsidP="003A1473">
      <w:pPr>
        <w:pStyle w:val="a4"/>
        <w:spacing w:before="0" w:beforeAutospacing="0" w:after="0" w:afterAutospacing="0"/>
        <w:jc w:val="both"/>
      </w:pPr>
    </w:p>
    <w:p w:rsidR="0077159D" w:rsidRPr="00755562" w:rsidRDefault="0077159D" w:rsidP="003A1473">
      <w:pPr>
        <w:pStyle w:val="a4"/>
        <w:spacing w:before="0" w:beforeAutospacing="0" w:after="0" w:afterAutospacing="0"/>
        <w:jc w:val="both"/>
      </w:pPr>
    </w:p>
    <w:p w:rsidR="00620813" w:rsidRPr="00865363" w:rsidRDefault="00D119CC" w:rsidP="00865363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106</w:t>
      </w:r>
      <w:r w:rsidR="0024542E" w:rsidRPr="003070F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D119CC" w:rsidRDefault="00D119CC" w:rsidP="00D119CC">
      <w:pPr>
        <w:pStyle w:val="a4"/>
        <w:spacing w:before="0" w:beforeAutospacing="0" w:after="0" w:afterAutospacing="0"/>
        <w:jc w:val="both"/>
      </w:pPr>
      <w:r w:rsidRPr="00644373">
        <w:t xml:space="preserve">ПУБЛИКУВА на интернет страницата на ОИК - </w:t>
      </w:r>
      <w:r>
        <w:t>Бойчиновци</w:t>
      </w:r>
      <w:r w:rsidRPr="00644373">
        <w:t xml:space="preserve"> </w:t>
      </w:r>
      <w:r w:rsidR="009325F1">
        <w:rPr>
          <w:b/>
        </w:rPr>
        <w:t>15</w:t>
      </w:r>
      <w:r w:rsidRPr="00644373">
        <w:rPr>
          <w:b/>
        </w:rPr>
        <w:t xml:space="preserve"> /</w:t>
      </w:r>
      <w:r w:rsidR="009325F1">
        <w:rPr>
          <w:b/>
        </w:rPr>
        <w:t>петнадесет</w:t>
      </w:r>
      <w:r w:rsidRPr="00644373">
        <w:rPr>
          <w:b/>
        </w:rPr>
        <w:t>/ броя</w:t>
      </w:r>
      <w:r w:rsidRPr="00644373">
        <w:t xml:space="preserve">  упълномощени представители на </w:t>
      </w:r>
      <w:r w:rsidRPr="00D119CC">
        <w:t>КП БЪЛГАРИЯ НА РЕГИОНИТЕ</w:t>
      </w:r>
      <w:r w:rsidRPr="00644373">
        <w:t>.</w:t>
      </w:r>
    </w:p>
    <w:p w:rsidR="00D119CC" w:rsidRPr="009325F1" w:rsidRDefault="00D119CC" w:rsidP="00D119CC">
      <w:pPr>
        <w:pStyle w:val="a4"/>
        <w:spacing w:before="0" w:beforeAutospacing="0" w:after="0" w:afterAutospacing="0"/>
        <w:jc w:val="both"/>
        <w:rPr>
          <w:lang w:val="en-US"/>
        </w:rPr>
      </w:pPr>
    </w:p>
    <w:p w:rsidR="00D119CC" w:rsidRDefault="00D119CC" w:rsidP="00D119CC">
      <w:pPr>
        <w:pStyle w:val="a4"/>
        <w:spacing w:before="0" w:beforeAutospacing="0" w:after="0" w:afterAutospacing="0"/>
        <w:jc w:val="both"/>
      </w:pPr>
      <w:r w:rsidRPr="007B24DD">
        <w:rPr>
          <w:b/>
          <w:bCs/>
        </w:rPr>
        <w:t xml:space="preserve">РЕШЕНИЕТО </w:t>
      </w:r>
      <w:r w:rsidRPr="007B24DD">
        <w:t>на ОИК – Бойчиновци подлежи на оспорване пред ЦИК по реда на чл. 88 ИК, в 3-дневен срок от публикуването му.</w:t>
      </w:r>
    </w:p>
    <w:p w:rsidR="00D119CC" w:rsidRDefault="00D119CC" w:rsidP="003A1473">
      <w:pPr>
        <w:pStyle w:val="a4"/>
        <w:spacing w:before="0" w:beforeAutospacing="0" w:after="0" w:afterAutospacing="0"/>
        <w:jc w:val="both"/>
      </w:pPr>
    </w:p>
    <w:p w:rsidR="003E3A4B" w:rsidRPr="003E3A4B" w:rsidRDefault="0035656C" w:rsidP="00D119CC">
      <w:pPr>
        <w:pStyle w:val="a4"/>
        <w:shd w:val="clear" w:color="auto" w:fill="FFFFFF"/>
        <w:spacing w:before="0" w:beforeAutospacing="0" w:after="0" w:afterAutospacing="0"/>
        <w:jc w:val="both"/>
        <w:rPr>
          <w:bCs/>
        </w:rPr>
      </w:pPr>
      <w:r w:rsidRPr="00685166">
        <w:rPr>
          <w:b/>
          <w:bCs/>
        </w:rPr>
        <w:t>По т. 2 от дневния ред:</w:t>
      </w:r>
      <w:r w:rsidR="006B0356" w:rsidRPr="00685166">
        <w:t xml:space="preserve"> </w:t>
      </w:r>
      <w:r w:rsidR="00685166" w:rsidRPr="00685166">
        <w:rPr>
          <w:bCs/>
        </w:rPr>
        <w:t xml:space="preserve">Допълнение </w:t>
      </w:r>
      <w:r w:rsidR="009C103D">
        <w:rPr>
          <w:bCs/>
        </w:rPr>
        <w:t>на</w:t>
      </w:r>
      <w:r w:rsidR="00685166" w:rsidRPr="00685166">
        <w:rPr>
          <w:bCs/>
        </w:rPr>
        <w:t xml:space="preserve"> </w:t>
      </w:r>
      <w:r w:rsidR="009C103D">
        <w:rPr>
          <w:bCs/>
        </w:rPr>
        <w:t>Р</w:t>
      </w:r>
      <w:r w:rsidR="00685166" w:rsidRPr="00685166">
        <w:rPr>
          <w:bCs/>
        </w:rPr>
        <w:t>ешение № 91-МИ/16.10.2023 г.</w:t>
      </w:r>
      <w:r w:rsidR="009C103D">
        <w:rPr>
          <w:bCs/>
        </w:rPr>
        <w:t xml:space="preserve"> на ОИК-Бойчиновци</w:t>
      </w:r>
      <w:r w:rsidR="00685166" w:rsidRPr="00685166">
        <w:rPr>
          <w:bCs/>
        </w:rPr>
        <w:t xml:space="preserve"> относно </w:t>
      </w:r>
      <w:r w:rsidR="009C103D">
        <w:rPr>
          <w:bCs/>
        </w:rPr>
        <w:t>разширяване обхвата на назначената</w:t>
      </w:r>
      <w:r w:rsidR="00685166" w:rsidRPr="00685166">
        <w:rPr>
          <w:bCs/>
        </w:rPr>
        <w:t xml:space="preserve"> ПСИК на територията на община Бойчиновци в изборите за общински съветници и </w:t>
      </w:r>
      <w:r w:rsidR="005007C0">
        <w:rPr>
          <w:bCs/>
        </w:rPr>
        <w:t xml:space="preserve">за </w:t>
      </w:r>
      <w:r w:rsidR="00685166" w:rsidRPr="00685166">
        <w:rPr>
          <w:bCs/>
        </w:rPr>
        <w:t>кметове на 29 октомври 2023 г.</w:t>
      </w:r>
    </w:p>
    <w:p w:rsidR="003E3A4B" w:rsidRDefault="00077FB3" w:rsidP="00314C32">
      <w:pPr>
        <w:pStyle w:val="a4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ab/>
        <w:t xml:space="preserve">С вх. № 111/26.10.2023 г. в ОИК Бойчиновци е постъпило писмо от </w:t>
      </w:r>
      <w:proofErr w:type="spellStart"/>
      <w:r>
        <w:rPr>
          <w:bCs/>
        </w:rPr>
        <w:t>ВрИД</w:t>
      </w:r>
      <w:proofErr w:type="spellEnd"/>
      <w:r>
        <w:rPr>
          <w:bCs/>
        </w:rPr>
        <w:t xml:space="preserve"> кмет на община Бойчиновци за постъпили 7 броя заявления </w:t>
      </w:r>
      <w:r w:rsidR="00314C32">
        <w:rPr>
          <w:bCs/>
        </w:rPr>
        <w:t xml:space="preserve">подадени от жители на с. Владимирово </w:t>
      </w:r>
      <w:r>
        <w:rPr>
          <w:bCs/>
        </w:rPr>
        <w:t>с трайни увреждания за гласуване с подвижна избирателна кутия. Заявленията са постъпили в срок, а именно до 23.10.2023 г.</w:t>
      </w:r>
      <w:r w:rsidR="00314C32">
        <w:rPr>
          <w:bCs/>
        </w:rPr>
        <w:t xml:space="preserve"> В тази връзка, съгласно т. 1.2 от Решение № 2599-МИ/05.10.2023 г. на ЦИК, </w:t>
      </w:r>
      <w:proofErr w:type="spellStart"/>
      <w:r w:rsidR="00314C32">
        <w:rPr>
          <w:bCs/>
        </w:rPr>
        <w:t>ВрИД</w:t>
      </w:r>
      <w:proofErr w:type="spellEnd"/>
      <w:r w:rsidR="00314C32">
        <w:rPr>
          <w:bCs/>
        </w:rPr>
        <w:t xml:space="preserve"> кмет на община Бойчиновци включва подадените заявления към вече образуваната ПСИК № 120400020.  </w:t>
      </w:r>
    </w:p>
    <w:p w:rsidR="00077FB3" w:rsidRDefault="00314C32" w:rsidP="00314C3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Cs/>
        </w:rPr>
      </w:pPr>
      <w:r w:rsidRPr="00314C32">
        <w:rPr>
          <w:bCs/>
        </w:rPr>
        <w:t>С оглед гореизложеното на основание чл. 87, ал. 1, т. 7, чл. 90, ал. 1 от Изборния кодекс, Решение № 2599-МИ от 05.10.2023 г., Решение № 2606-МИ от 06.10.2023 г. на ЦИК, ОИК Бойчиновци</w:t>
      </w:r>
      <w:r w:rsidR="00D2022D">
        <w:rPr>
          <w:bCs/>
        </w:rPr>
        <w:t>,</w:t>
      </w:r>
      <w:r w:rsidRPr="00314C32">
        <w:rPr>
          <w:bCs/>
        </w:rPr>
        <w:t xml:space="preserve"> подложи предложението за решение с поименно гласуване</w:t>
      </w:r>
      <w:r w:rsidR="00D2022D">
        <w:rPr>
          <w:bCs/>
        </w:rPr>
        <w:t>.</w:t>
      </w:r>
    </w:p>
    <w:p w:rsidR="00077FB3" w:rsidRDefault="00077FB3" w:rsidP="00136AC9">
      <w:pPr>
        <w:pStyle w:val="a4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685166" w:rsidRPr="00D970E8" w:rsidRDefault="00685166" w:rsidP="00685166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D970E8">
        <w:rPr>
          <w:rFonts w:eastAsiaTheme="minorHAnsi"/>
          <w:b/>
          <w:bCs/>
        </w:rPr>
        <w:t>ГЛАСУВАЛИ:</w:t>
      </w:r>
    </w:p>
    <w:p w:rsidR="00685166" w:rsidRPr="00D970E8" w:rsidRDefault="00685166" w:rsidP="0068516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685166" w:rsidRPr="00D970E8" w:rsidRDefault="00685166" w:rsidP="00685166">
      <w:pPr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D970E8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</w:t>
      </w:r>
      <w:r w:rsidRPr="00D970E8">
        <w:rPr>
          <w:rFonts w:ascii="Times New Roman" w:eastAsia="Times New Roman" w:hAnsi="Times New Roman"/>
          <w:sz w:val="24"/>
          <w:szCs w:val="24"/>
        </w:rPr>
        <w:t xml:space="preserve"> Юлия Денкова Първанова,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Михайлова,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685166"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 w:rsidRPr="00685166"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 w:rsidRPr="0068516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85166"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Александър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685166" w:rsidRPr="00D970E8" w:rsidRDefault="00685166" w:rsidP="00685166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685166" w:rsidRPr="00D970E8" w:rsidRDefault="00685166" w:rsidP="00685166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970E8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D970E8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D970E8">
        <w:rPr>
          <w:rFonts w:ascii="Times New Roman" w:eastAsiaTheme="minorHAnsi" w:hAnsi="Times New Roman"/>
          <w:sz w:val="24"/>
          <w:szCs w:val="24"/>
        </w:rPr>
        <w:t>.</w:t>
      </w:r>
    </w:p>
    <w:p w:rsidR="00685166" w:rsidRPr="00755562" w:rsidRDefault="00685166" w:rsidP="00685166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D970E8">
        <w:rPr>
          <w:rFonts w:ascii="Times New Roman" w:hAnsi="Times New Roman"/>
          <w:sz w:val="24"/>
          <w:szCs w:val="24"/>
        </w:rPr>
        <w:t>В резултат от гласуването с мнозинство от 1</w:t>
      </w:r>
      <w:r w:rsidR="005F5D30">
        <w:rPr>
          <w:rFonts w:ascii="Times New Roman" w:hAnsi="Times New Roman"/>
          <w:sz w:val="24"/>
          <w:szCs w:val="24"/>
        </w:rPr>
        <w:t>0</w:t>
      </w:r>
      <w:r w:rsidRPr="00D970E8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 w:rsidR="005F5D30">
        <w:rPr>
          <w:rFonts w:ascii="Times New Roman" w:hAnsi="Times New Roman"/>
          <w:sz w:val="24"/>
          <w:szCs w:val="24"/>
        </w:rPr>
        <w:t>1</w:t>
      </w:r>
      <w:r w:rsidRPr="00D970E8">
        <w:rPr>
          <w:rFonts w:ascii="Times New Roman" w:hAnsi="Times New Roman"/>
          <w:sz w:val="24"/>
          <w:szCs w:val="24"/>
        </w:rPr>
        <w:t xml:space="preserve"> </w:t>
      </w:r>
      <w:r w:rsidRPr="00D970E8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D970E8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D970E8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3E3A4B" w:rsidRPr="00755562" w:rsidRDefault="003E3A4B" w:rsidP="003E3A4B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3E3A4B" w:rsidRPr="00755562" w:rsidRDefault="003E3A4B" w:rsidP="003E3A4B">
      <w:pPr>
        <w:pStyle w:val="a4"/>
        <w:spacing w:before="0" w:beforeAutospacing="0" w:after="0" w:afterAutospacing="0"/>
        <w:jc w:val="both"/>
      </w:pPr>
    </w:p>
    <w:p w:rsidR="0067177E" w:rsidRPr="00865363" w:rsidRDefault="00D119CC" w:rsidP="00865363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107</w:t>
      </w:r>
      <w:r w:rsidR="003E3A4B" w:rsidRPr="003070F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1D3DE3" w:rsidRPr="001D3DE3" w:rsidRDefault="001D3DE3" w:rsidP="002C71DB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D3DE3">
        <w:rPr>
          <w:rFonts w:ascii="Times New Roman" w:eastAsia="Times New Roman" w:hAnsi="Times New Roman"/>
          <w:sz w:val="24"/>
          <w:szCs w:val="24"/>
          <w:lang w:eastAsia="bg-BG"/>
        </w:rPr>
        <w:t xml:space="preserve">ДОПЪЛВА </w:t>
      </w:r>
      <w:r w:rsidR="009C103D">
        <w:rPr>
          <w:rFonts w:ascii="Times New Roman" w:eastAsia="Times New Roman" w:hAnsi="Times New Roman"/>
          <w:sz w:val="24"/>
          <w:szCs w:val="24"/>
          <w:lang w:eastAsia="bg-BG"/>
        </w:rPr>
        <w:t xml:space="preserve">и РАЗШИРЯВА </w:t>
      </w:r>
      <w:r w:rsidRPr="001D3DE3">
        <w:rPr>
          <w:rFonts w:ascii="Times New Roman" w:eastAsia="Times New Roman" w:hAnsi="Times New Roman"/>
          <w:sz w:val="24"/>
          <w:szCs w:val="24"/>
          <w:lang w:eastAsia="bg-BG"/>
        </w:rPr>
        <w:t xml:space="preserve">обхвата на </w:t>
      </w:r>
      <w:r w:rsidR="009C103D">
        <w:rPr>
          <w:rFonts w:ascii="Times New Roman" w:eastAsia="Times New Roman" w:hAnsi="Times New Roman"/>
          <w:sz w:val="24"/>
          <w:szCs w:val="24"/>
          <w:lang w:eastAsia="bg-BG"/>
        </w:rPr>
        <w:t xml:space="preserve">образуваната </w:t>
      </w:r>
      <w:r w:rsidR="00311CB2" w:rsidRPr="001D3DE3">
        <w:rPr>
          <w:rFonts w:ascii="Times New Roman" w:eastAsia="Times New Roman" w:hAnsi="Times New Roman"/>
          <w:sz w:val="24"/>
          <w:szCs w:val="24"/>
          <w:lang w:eastAsia="bg-BG"/>
        </w:rPr>
        <w:t xml:space="preserve">ПСИК </w:t>
      </w:r>
      <w:r w:rsidRPr="001D3DE3">
        <w:rPr>
          <w:rFonts w:ascii="Times New Roman" w:eastAsia="Times New Roman" w:hAnsi="Times New Roman"/>
          <w:sz w:val="24"/>
          <w:szCs w:val="24"/>
          <w:lang w:eastAsia="bg-BG"/>
        </w:rPr>
        <w:t xml:space="preserve">№ </w:t>
      </w:r>
      <w:r w:rsidR="00311CB2" w:rsidRPr="001D3DE3">
        <w:rPr>
          <w:rFonts w:ascii="Times New Roman" w:eastAsia="Times New Roman" w:hAnsi="Times New Roman"/>
          <w:sz w:val="24"/>
          <w:szCs w:val="24"/>
          <w:lang w:eastAsia="bg-BG"/>
        </w:rPr>
        <w:t xml:space="preserve">120400020 – за гласуване с подвижна избирателна кутия на </w:t>
      </w:r>
      <w:r w:rsidRPr="001D3DE3">
        <w:rPr>
          <w:rFonts w:ascii="Times New Roman" w:eastAsia="Times New Roman" w:hAnsi="Times New Roman"/>
          <w:sz w:val="24"/>
          <w:szCs w:val="24"/>
          <w:lang w:eastAsia="bg-BG"/>
        </w:rPr>
        <w:t>избиратели с трайни увреждания</w:t>
      </w:r>
      <w:r w:rsidR="009C103D">
        <w:rPr>
          <w:rFonts w:ascii="Times New Roman" w:eastAsia="Times New Roman" w:hAnsi="Times New Roman"/>
          <w:sz w:val="24"/>
          <w:szCs w:val="24"/>
          <w:lang w:eastAsia="bg-BG"/>
        </w:rPr>
        <w:t xml:space="preserve"> на територията на община Бойчиновци</w:t>
      </w:r>
      <w:r w:rsidRPr="001D3DE3">
        <w:rPr>
          <w:rFonts w:ascii="Times New Roman" w:eastAsia="Times New Roman" w:hAnsi="Times New Roman"/>
          <w:sz w:val="24"/>
          <w:szCs w:val="24"/>
          <w:lang w:eastAsia="bg-BG"/>
        </w:rPr>
        <w:t xml:space="preserve">, като </w:t>
      </w:r>
      <w:r w:rsidR="009C103D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включените населени места </w:t>
      </w:r>
      <w:r w:rsidR="00901D79">
        <w:rPr>
          <w:rFonts w:ascii="Times New Roman" w:eastAsia="Times New Roman" w:hAnsi="Times New Roman"/>
          <w:sz w:val="24"/>
          <w:szCs w:val="24"/>
          <w:lang w:eastAsia="bg-BG"/>
        </w:rPr>
        <w:t>в</w:t>
      </w:r>
      <w:r w:rsidR="009C103D">
        <w:rPr>
          <w:rFonts w:ascii="Times New Roman" w:eastAsia="Times New Roman" w:hAnsi="Times New Roman"/>
          <w:sz w:val="24"/>
          <w:szCs w:val="24"/>
          <w:lang w:eastAsia="bg-BG"/>
        </w:rPr>
        <w:t xml:space="preserve"> ПСИК: град Бойчиновци, село Охрид, село Мърчево, село Мадан, село Громшин, село Лехчево</w:t>
      </w:r>
      <w:r w:rsidR="00901D79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9C103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901D79">
        <w:rPr>
          <w:rFonts w:ascii="Times New Roman" w:eastAsia="Times New Roman" w:hAnsi="Times New Roman"/>
          <w:sz w:val="24"/>
          <w:szCs w:val="24"/>
          <w:lang w:eastAsia="bg-BG"/>
        </w:rPr>
        <w:t xml:space="preserve">се включи и </w:t>
      </w:r>
      <w:r w:rsidRPr="001D3DE3">
        <w:rPr>
          <w:rFonts w:ascii="Times New Roman" w:eastAsia="Times New Roman" w:hAnsi="Times New Roman"/>
          <w:sz w:val="24"/>
          <w:szCs w:val="24"/>
          <w:lang w:eastAsia="bg-BG"/>
        </w:rPr>
        <w:t>с. Владимирово.</w:t>
      </w:r>
    </w:p>
    <w:p w:rsidR="00311CB2" w:rsidRPr="00311CB2" w:rsidRDefault="00311CB2" w:rsidP="00311CB2">
      <w:pPr>
        <w:jc w:val="both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</w:p>
    <w:p w:rsidR="00685166" w:rsidRPr="002A52F5" w:rsidRDefault="00311CB2" w:rsidP="00311CB2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A52F5">
        <w:rPr>
          <w:rFonts w:ascii="Times New Roman" w:eastAsia="Times New Roman" w:hAnsi="Times New Roman"/>
          <w:b/>
          <w:sz w:val="24"/>
          <w:szCs w:val="24"/>
          <w:lang w:eastAsia="bg-BG"/>
        </w:rPr>
        <w:t>РЕШЕНИЕТО</w:t>
      </w:r>
      <w:r w:rsidRPr="002A52F5">
        <w:rPr>
          <w:rFonts w:ascii="Times New Roman" w:eastAsia="Times New Roman" w:hAnsi="Times New Roman"/>
          <w:sz w:val="24"/>
          <w:szCs w:val="24"/>
          <w:lang w:eastAsia="bg-BG"/>
        </w:rPr>
        <w:t xml:space="preserve"> на ОИК – Бойчиновци подлежи на оспорване пред ЦИК по реда на чл. 88 ИК, в 3-дневен срок от публикуването му.</w:t>
      </w:r>
    </w:p>
    <w:p w:rsidR="00433B96" w:rsidRDefault="00433B96" w:rsidP="00433B96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:rsidR="00F826AD" w:rsidRDefault="0019423A" w:rsidP="002C71DB">
      <w:pPr>
        <w:pStyle w:val="a4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630BC2">
        <w:rPr>
          <w:b/>
          <w:bCs/>
          <w:color w:val="000000" w:themeColor="text1"/>
        </w:rPr>
        <w:t>По т. 3 от дневния ред:</w:t>
      </w:r>
      <w:r w:rsidR="00433B96" w:rsidRPr="00433B96">
        <w:rPr>
          <w:shd w:val="clear" w:color="auto" w:fill="FFFFFF"/>
        </w:rPr>
        <w:t xml:space="preserve"> </w:t>
      </w:r>
      <w:r w:rsidR="00433B96" w:rsidRPr="00550B72">
        <w:rPr>
          <w:shd w:val="clear" w:color="auto" w:fill="FFFFFF"/>
        </w:rPr>
        <w:t>Промяна в съставите на секционни избирателни комисии, назначени в община Бойчиновци по предложение на</w:t>
      </w:r>
      <w:r w:rsidR="00433B96">
        <w:rPr>
          <w:shd w:val="clear" w:color="auto" w:fill="FFFFFF"/>
        </w:rPr>
        <w:t xml:space="preserve"> </w:t>
      </w:r>
      <w:r w:rsidR="002C71DB" w:rsidRPr="002C71DB">
        <w:rPr>
          <w:shd w:val="clear" w:color="auto" w:fill="FFFFFF"/>
        </w:rPr>
        <w:t>КП ПРОДЪЛЖАВАМЕ ПРОМЯНАТА  – ДЕМОКРАТИЧНА БЪЛГАРИЯ.</w:t>
      </w:r>
    </w:p>
    <w:p w:rsidR="00E90DD0" w:rsidRPr="00755562" w:rsidRDefault="00E90DD0" w:rsidP="00E90DD0">
      <w:pPr>
        <w:shd w:val="clear" w:color="auto" w:fill="FFFFFF"/>
        <w:ind w:firstLine="851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С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вх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. </w:t>
      </w:r>
      <w:r w:rsidRPr="00E90DD0">
        <w:rPr>
          <w:rFonts w:ascii="Times New Roman" w:eastAsia="Times New Roman" w:hAnsi="Times New Roman"/>
          <w:sz w:val="24"/>
          <w:szCs w:val="24"/>
          <w:lang w:val="en-US" w:eastAsia="bg-BG"/>
        </w:rPr>
        <w:t>№ 116/</w:t>
      </w:r>
      <w:r w:rsidRPr="00E90DD0">
        <w:rPr>
          <w:rFonts w:ascii="Times New Roman" w:eastAsia="Times New Roman" w:hAnsi="Times New Roman"/>
          <w:sz w:val="24"/>
          <w:szCs w:val="24"/>
          <w:lang w:eastAsia="bg-BG"/>
        </w:rPr>
        <w:t>27.</w:t>
      </w:r>
      <w:r w:rsidRPr="00E90DD0">
        <w:rPr>
          <w:rFonts w:ascii="Times New Roman" w:eastAsia="Times New Roman" w:hAnsi="Times New Roman"/>
          <w:sz w:val="24"/>
          <w:szCs w:val="24"/>
          <w:lang w:val="en-US" w:eastAsia="bg-BG"/>
        </w:rPr>
        <w:t>10.2023</w:t>
      </w:r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в ОИК -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е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постъпило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заявление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пълномощници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представляващите</w:t>
      </w:r>
      <w:proofErr w:type="spellEnd"/>
      <w:r>
        <w:t xml:space="preserve"> </w:t>
      </w:r>
      <w:r w:rsidRPr="00E90DD0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КП ПРОДЪЛЖАВАМЕ ПРОМЯНАТА – </w:t>
      </w:r>
      <w:r w:rsidRPr="00E90DD0">
        <w:rPr>
          <w:rFonts w:ascii="Times New Roman" w:eastAsia="Times New Roman" w:hAnsi="Times New Roman"/>
          <w:sz w:val="24"/>
          <w:szCs w:val="24"/>
          <w:lang w:val="en-US" w:eastAsia="bg-BG"/>
        </w:rPr>
        <w:lastRenderedPageBreak/>
        <w:t>ДЕМОКРАТИЧНА БЪЛГАРИЯ</w:t>
      </w:r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промяна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съставите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 в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община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.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Към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B67B10">
        <w:rPr>
          <w:rFonts w:ascii="Times New Roman" w:eastAsia="Times New Roman" w:hAnsi="Times New Roman"/>
          <w:sz w:val="24"/>
          <w:szCs w:val="24"/>
          <w:lang w:val="en-US" w:eastAsia="bg-BG"/>
        </w:rPr>
        <w:t>заявлението</w:t>
      </w:r>
      <w:proofErr w:type="spellEnd"/>
      <w:r w:rsidRPr="00B67B10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0B02E8">
        <w:rPr>
          <w:rFonts w:ascii="Times New Roman" w:eastAsia="Times New Roman" w:hAnsi="Times New Roman"/>
          <w:sz w:val="24"/>
          <w:szCs w:val="24"/>
          <w:lang w:eastAsia="bg-BG"/>
        </w:rPr>
        <w:t>са</w:t>
      </w:r>
      <w:r w:rsidR="000B02E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0B02E8">
        <w:rPr>
          <w:rFonts w:ascii="Times New Roman" w:eastAsia="Times New Roman" w:hAnsi="Times New Roman"/>
          <w:sz w:val="24"/>
          <w:szCs w:val="24"/>
          <w:lang w:val="en-US" w:eastAsia="bg-BG"/>
        </w:rPr>
        <w:t>приложени</w:t>
      </w:r>
      <w:proofErr w:type="spellEnd"/>
      <w:r w:rsidR="000B02E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0B02E8">
        <w:rPr>
          <w:rFonts w:ascii="Times New Roman" w:eastAsia="Times New Roman" w:hAnsi="Times New Roman"/>
          <w:sz w:val="24"/>
          <w:szCs w:val="24"/>
          <w:lang w:val="en-US" w:eastAsia="bg-BG"/>
        </w:rPr>
        <w:t>съгласия</w:t>
      </w:r>
      <w:proofErr w:type="spellEnd"/>
      <w:r w:rsidR="000B02E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0B02E8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="000B02E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0B02E8">
        <w:rPr>
          <w:rFonts w:ascii="Times New Roman" w:eastAsia="Times New Roman" w:hAnsi="Times New Roman"/>
          <w:sz w:val="24"/>
          <w:szCs w:val="24"/>
          <w:lang w:val="en-US" w:eastAsia="bg-BG"/>
        </w:rPr>
        <w:t>лицата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освобождаване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СИК.</w:t>
      </w:r>
    </w:p>
    <w:p w:rsidR="00E90DD0" w:rsidRPr="00755562" w:rsidRDefault="00E90DD0" w:rsidP="00E90DD0">
      <w:pPr>
        <w:shd w:val="clear" w:color="auto" w:fill="FFFFFF"/>
        <w:ind w:firstLine="851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След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извършена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проверка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ОИК -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констатира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че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са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изпълнени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изискванията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извършване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промяната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ab/>
      </w:r>
    </w:p>
    <w:p w:rsidR="00E90DD0" w:rsidRPr="00865363" w:rsidRDefault="00E90DD0" w:rsidP="00865363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755562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Представени са документи за съответствие по реда на чл. 95 и чл. 96 от ИК и на основание, чл. 87, ал. 1, т. 5, т. 6 от ИК, във връзка с Решение № 2378 МИ/12.09.2023 г. на ЦИК, </w:t>
      </w:r>
      <w:r w:rsidRPr="00755562">
        <w:rPr>
          <w:rFonts w:ascii="Times New Roman" w:eastAsiaTheme="minorHAnsi" w:hAnsi="Times New Roman"/>
          <w:sz w:val="24"/>
          <w:szCs w:val="24"/>
        </w:rPr>
        <w:t>ОИК Бойчиновци подложи предложението за решение с поименно гласуване.</w:t>
      </w:r>
    </w:p>
    <w:p w:rsidR="00F826AD" w:rsidRPr="00755562" w:rsidRDefault="00F826AD" w:rsidP="00F826A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2C71DB" w:rsidRPr="00D970E8" w:rsidRDefault="002C71DB" w:rsidP="002C71DB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D970E8">
        <w:rPr>
          <w:rFonts w:eastAsiaTheme="minorHAnsi"/>
          <w:b/>
          <w:bCs/>
        </w:rPr>
        <w:t>ГЛАСУВАЛИ:</w:t>
      </w:r>
    </w:p>
    <w:p w:rsidR="002C71DB" w:rsidRPr="00D970E8" w:rsidRDefault="002C71DB" w:rsidP="002C71DB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2C71DB" w:rsidRPr="00D970E8" w:rsidRDefault="002C71DB" w:rsidP="002C71DB">
      <w:pPr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D970E8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</w:t>
      </w:r>
      <w:r w:rsidR="005F5D30">
        <w:rPr>
          <w:rFonts w:ascii="Times New Roman" w:eastAsia="Times New Roman" w:hAnsi="Times New Roman"/>
          <w:sz w:val="24"/>
          <w:szCs w:val="24"/>
        </w:rPr>
        <w:t xml:space="preserve"> Юлия Денкова Първанова</w:t>
      </w:r>
      <w:r w:rsidRPr="00D970E8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Михайлова,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685166"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 w:rsidRPr="00685166"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 w:rsidRPr="0068516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85166"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Александър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2C71DB" w:rsidRPr="00D970E8" w:rsidRDefault="002C71DB" w:rsidP="002C71DB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2C71DB" w:rsidRPr="00D970E8" w:rsidRDefault="002C71DB" w:rsidP="002C71DB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970E8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D970E8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D970E8">
        <w:rPr>
          <w:rFonts w:ascii="Times New Roman" w:eastAsiaTheme="minorHAnsi" w:hAnsi="Times New Roman"/>
          <w:sz w:val="24"/>
          <w:szCs w:val="24"/>
        </w:rPr>
        <w:t>.</w:t>
      </w:r>
    </w:p>
    <w:p w:rsidR="002C71DB" w:rsidRPr="00755562" w:rsidRDefault="002C71DB" w:rsidP="002C71DB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D970E8">
        <w:rPr>
          <w:rFonts w:ascii="Times New Roman" w:hAnsi="Times New Roman"/>
          <w:sz w:val="24"/>
          <w:szCs w:val="24"/>
        </w:rPr>
        <w:t>В резултат от гласуването с мнозинство от 1</w:t>
      </w:r>
      <w:r w:rsidR="005F5D30">
        <w:rPr>
          <w:rFonts w:ascii="Times New Roman" w:hAnsi="Times New Roman"/>
          <w:sz w:val="24"/>
          <w:szCs w:val="24"/>
        </w:rPr>
        <w:t>0</w:t>
      </w:r>
      <w:r w:rsidRPr="00D970E8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 w:rsidR="005F5D30">
        <w:rPr>
          <w:rFonts w:ascii="Times New Roman" w:hAnsi="Times New Roman"/>
          <w:sz w:val="24"/>
          <w:szCs w:val="24"/>
        </w:rPr>
        <w:t>1</w:t>
      </w:r>
      <w:r w:rsidRPr="00D970E8">
        <w:rPr>
          <w:rFonts w:ascii="Times New Roman" w:hAnsi="Times New Roman"/>
          <w:sz w:val="24"/>
          <w:szCs w:val="24"/>
        </w:rPr>
        <w:t xml:space="preserve"> </w:t>
      </w:r>
      <w:r w:rsidRPr="00D970E8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D970E8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D970E8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865363" w:rsidRPr="007B24DD" w:rsidRDefault="00865363" w:rsidP="00F826AD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865363" w:rsidRPr="00755562" w:rsidRDefault="00F826AD" w:rsidP="00865363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РЕШЕНИЕ № </w:t>
      </w:r>
      <w:r w:rsidR="00D119CC" w:rsidRPr="00D119C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108</w:t>
      </w:r>
      <w:r w:rsidRPr="00C2031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433B96" w:rsidRPr="00755562" w:rsidRDefault="00433B96" w:rsidP="00433B96">
      <w:pPr>
        <w:spacing w:after="24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5656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ДОПУСКА ЗАМЯНА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 член от състава на посочената</w:t>
      </w:r>
      <w:r w:rsidRPr="0035656C">
        <w:rPr>
          <w:rFonts w:ascii="Times New Roman" w:eastAsia="Times New Roman" w:hAnsi="Times New Roman"/>
          <w:sz w:val="24"/>
          <w:szCs w:val="24"/>
          <w:lang w:eastAsia="bg-BG"/>
        </w:rPr>
        <w:t xml:space="preserve"> в предложението секционн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 </w:t>
      </w:r>
      <w:r w:rsidRPr="0035656C">
        <w:rPr>
          <w:rFonts w:ascii="Times New Roman" w:eastAsia="Times New Roman" w:hAnsi="Times New Roman"/>
          <w:sz w:val="24"/>
          <w:szCs w:val="24"/>
          <w:lang w:eastAsia="bg-BG"/>
        </w:rPr>
        <w:t>избирателн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 w:rsidRPr="0035656C">
        <w:rPr>
          <w:rFonts w:ascii="Times New Roman" w:eastAsia="Times New Roman" w:hAnsi="Times New Roman"/>
          <w:sz w:val="24"/>
          <w:szCs w:val="24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я</w:t>
      </w:r>
      <w:r w:rsidRPr="0035656C">
        <w:rPr>
          <w:rFonts w:ascii="Times New Roman" w:eastAsia="Times New Roman" w:hAnsi="Times New Roman"/>
          <w:sz w:val="24"/>
          <w:szCs w:val="24"/>
          <w:lang w:eastAsia="bg-BG"/>
        </w:rPr>
        <w:t xml:space="preserve"> в община Бойчиновци,  както следва:</w:t>
      </w:r>
    </w:p>
    <w:p w:rsidR="00433B96" w:rsidRPr="00755562" w:rsidRDefault="00433B96" w:rsidP="00D23CF3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56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като член на СИК 010 Гошо Борисов Георгиев</w:t>
      </w:r>
    </w:p>
    <w:p w:rsidR="00433B96" w:rsidRPr="00D23CF3" w:rsidRDefault="00433B96" w:rsidP="00D23CF3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56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член на СИК 010 Мариета Благоева Борисова </w:t>
      </w:r>
      <w:r w:rsidRP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</w:p>
    <w:p w:rsidR="00433B96" w:rsidRPr="00755562" w:rsidRDefault="00433B96" w:rsidP="00D23CF3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56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като член на СИК 011 Албена Юлиянова Бисерова </w:t>
      </w:r>
    </w:p>
    <w:p w:rsidR="00433B96" w:rsidRPr="00D23CF3" w:rsidRDefault="00433B96" w:rsidP="00D23CF3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56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член на СИК 011</w:t>
      </w:r>
      <w:r w:rsidRP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Богомил Борисов Антов </w:t>
      </w:r>
    </w:p>
    <w:p w:rsidR="00433B96" w:rsidRPr="00755562" w:rsidRDefault="00433B96" w:rsidP="00D23CF3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56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като председател на СИК 014 Димитринка Александрова Димитрова </w:t>
      </w:r>
    </w:p>
    <w:p w:rsidR="00433B96" w:rsidRPr="00D23CF3" w:rsidRDefault="00433B96" w:rsidP="00D23CF3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56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председател на СИК 014</w:t>
      </w:r>
      <w:r w:rsidRP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Цветана Борисова Дамянова </w:t>
      </w:r>
    </w:p>
    <w:p w:rsidR="00433B96" w:rsidRPr="00755562" w:rsidRDefault="00433B96" w:rsidP="00D23CF3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56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като председател на СИК 015 Павлин Найденов Митов </w:t>
      </w:r>
    </w:p>
    <w:p w:rsidR="00433B96" w:rsidRPr="00D23CF3" w:rsidRDefault="00433B96" w:rsidP="00D23CF3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56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председател на СИК 015</w:t>
      </w:r>
      <w:r w:rsidRP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Гошо Борисов Георгиев</w:t>
      </w:r>
    </w:p>
    <w:p w:rsidR="00433B96" w:rsidRPr="00755562" w:rsidRDefault="00433B96" w:rsidP="00D23CF3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56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като зам. председател на СИК 020 Цветана Борисова  Дамянова </w:t>
      </w:r>
    </w:p>
    <w:p w:rsidR="00433B96" w:rsidRPr="00D23CF3" w:rsidRDefault="00433B96" w:rsidP="00D23CF3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56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зам. председател на СИК 020</w:t>
      </w:r>
      <w:r w:rsidRP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Павлин Найденов Митов</w:t>
      </w:r>
    </w:p>
    <w:p w:rsidR="00433B96" w:rsidRPr="00755562" w:rsidRDefault="00C36BD7" w:rsidP="00433B96">
      <w:pPr>
        <w:pStyle w:val="a4"/>
        <w:shd w:val="clear" w:color="auto" w:fill="FFFFFF"/>
        <w:spacing w:before="0" w:beforeAutospacing="0" w:after="150" w:afterAutospacing="0"/>
      </w:pPr>
      <w:r>
        <w:t>Анулира издадените удостоверения</w:t>
      </w:r>
      <w:r w:rsidR="00433B96" w:rsidRPr="00755562">
        <w:t>.</w:t>
      </w:r>
    </w:p>
    <w:p w:rsidR="00433B96" w:rsidRDefault="00C36BD7" w:rsidP="00433B96">
      <w:pPr>
        <w:pStyle w:val="a4"/>
        <w:shd w:val="clear" w:color="auto" w:fill="FFFFFF"/>
        <w:spacing w:before="0" w:beforeAutospacing="0" w:after="150" w:afterAutospacing="0"/>
      </w:pPr>
      <w:r>
        <w:t>На новоназначените</w:t>
      </w:r>
      <w:r w:rsidR="00433B96" w:rsidRPr="00620813">
        <w:t xml:space="preserve"> член</w:t>
      </w:r>
      <w:r>
        <w:t>ове да се издаде удостоверения</w:t>
      </w:r>
      <w:r w:rsidR="00433B96" w:rsidRPr="00620813">
        <w:t>.</w:t>
      </w:r>
    </w:p>
    <w:p w:rsidR="00433B96" w:rsidRPr="00755562" w:rsidRDefault="00433B96" w:rsidP="00433B96">
      <w:pPr>
        <w:pStyle w:val="a4"/>
        <w:shd w:val="clear" w:color="auto" w:fill="FFFFFF"/>
        <w:spacing w:before="0" w:beforeAutospacing="0" w:after="0" w:afterAutospacing="0"/>
      </w:pPr>
    </w:p>
    <w:p w:rsidR="00433B96" w:rsidRPr="00755562" w:rsidRDefault="00433B96" w:rsidP="00433B96">
      <w:pPr>
        <w:pStyle w:val="Default"/>
        <w:jc w:val="both"/>
        <w:rPr>
          <w:color w:val="auto"/>
        </w:rPr>
      </w:pPr>
      <w:r w:rsidRPr="00755562">
        <w:rPr>
          <w:b/>
          <w:bCs/>
          <w:color w:val="auto"/>
        </w:rPr>
        <w:t xml:space="preserve">РЕШЕНИЕТО </w:t>
      </w:r>
      <w:r w:rsidRPr="00755562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0909E0" w:rsidRDefault="000909E0" w:rsidP="000909E0">
      <w:pPr>
        <w:pStyle w:val="a4"/>
        <w:spacing w:before="0" w:beforeAutospacing="0" w:after="0" w:afterAutospacing="0"/>
        <w:jc w:val="both"/>
        <w:rPr>
          <w:b/>
          <w:bCs/>
        </w:rPr>
      </w:pPr>
    </w:p>
    <w:p w:rsidR="002C71DB" w:rsidRPr="006A0E89" w:rsidRDefault="002C71DB" w:rsidP="002C71DB">
      <w:pPr>
        <w:pStyle w:val="a4"/>
        <w:shd w:val="clear" w:color="auto" w:fill="FFFFFF"/>
        <w:spacing w:before="0" w:beforeAutospacing="0" w:after="0" w:afterAutospacing="0"/>
        <w:jc w:val="both"/>
        <w:rPr>
          <w:sz w:val="36"/>
        </w:rPr>
      </w:pPr>
      <w:r>
        <w:rPr>
          <w:b/>
          <w:bCs/>
          <w:color w:val="000000" w:themeColor="text1"/>
        </w:rPr>
        <w:t>По т. 4</w:t>
      </w:r>
      <w:r w:rsidRPr="00630BC2">
        <w:rPr>
          <w:b/>
          <w:bCs/>
          <w:color w:val="000000" w:themeColor="text1"/>
        </w:rPr>
        <w:t xml:space="preserve"> от дневния ред:</w:t>
      </w:r>
      <w:r w:rsidRPr="00433B96">
        <w:rPr>
          <w:shd w:val="clear" w:color="auto" w:fill="FFFFFF"/>
        </w:rPr>
        <w:t xml:space="preserve"> </w:t>
      </w:r>
      <w:r w:rsidRPr="00DE7E04">
        <w:t>Регистр</w:t>
      </w:r>
      <w:r>
        <w:t>ация</w:t>
      </w:r>
      <w:r w:rsidRPr="00DE7E04">
        <w:t xml:space="preserve"> на застъпници </w:t>
      </w:r>
      <w:r>
        <w:t>от</w:t>
      </w:r>
      <w:r w:rsidRPr="00DE7E04">
        <w:t xml:space="preserve"> </w:t>
      </w:r>
      <w:r>
        <w:t>ПП ГЕРБ</w:t>
      </w:r>
      <w:r w:rsidRPr="00DE7E04">
        <w:t>.</w:t>
      </w:r>
    </w:p>
    <w:p w:rsidR="002C71DB" w:rsidRPr="002C71DB" w:rsidRDefault="006A0E89" w:rsidP="002C71D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highlight w:val="yellow"/>
        </w:rPr>
      </w:pPr>
      <w:r w:rsidRPr="006A0E89">
        <w:t>С вх. № 04 от 27</w:t>
      </w:r>
      <w:r w:rsidR="002C71DB" w:rsidRPr="006A0E89">
        <w:t xml:space="preserve">.10.2023 г. в ОИК-Бойчиновци е постъпило заявление от пълномощник на представляващия </w:t>
      </w:r>
      <w:r>
        <w:t>ПП ГЕРБ</w:t>
      </w:r>
      <w:r w:rsidRPr="006A0E89">
        <w:t xml:space="preserve"> </w:t>
      </w:r>
      <w:r w:rsidR="002C71DB" w:rsidRPr="006A0E89">
        <w:t xml:space="preserve">за регистрация на </w:t>
      </w:r>
      <w:r w:rsidRPr="006A0E89">
        <w:rPr>
          <w:b/>
        </w:rPr>
        <w:t>19</w:t>
      </w:r>
      <w:r w:rsidR="002C71DB" w:rsidRPr="006A0E89">
        <w:rPr>
          <w:b/>
        </w:rPr>
        <w:t xml:space="preserve"> броя</w:t>
      </w:r>
      <w:r w:rsidR="002C71DB" w:rsidRPr="006A0E89">
        <w:t xml:space="preserve"> застъпници при провеждане на изборите за общински съветници и за кметове на 29 октомври 2023 г. Приложено е заявление за регистрация на застъпници, декларации,  списък на хартиен и технически носител, съдържащ имената и ЕГН на заявените застъпници, пълномощно на представляващия. След извършена проверка ОИК-Бойчиновци констатира, че за всички застъпници са изпълнени изискванията на чл. 117 и чл. 118 от ИК.</w:t>
      </w:r>
    </w:p>
    <w:p w:rsidR="002C71DB" w:rsidRPr="002C71DB" w:rsidRDefault="002C71DB" w:rsidP="002C71DB">
      <w:pPr>
        <w:pStyle w:val="a4"/>
        <w:shd w:val="clear" w:color="auto" w:fill="FFFFFF"/>
        <w:spacing w:after="240"/>
        <w:ind w:firstLine="708"/>
        <w:jc w:val="both"/>
        <w:rPr>
          <w:highlight w:val="yellow"/>
        </w:rPr>
      </w:pPr>
      <w:r w:rsidRPr="006A0E89">
        <w:t xml:space="preserve"> Предвид изложеното и на основание чл. 87, ал. 1, т. 18,  във връзка  с чл. 117, ал. 4 и чл. 118, ал. 2  от ИК и Решение № 2594-МИ от  04.10.2023 г. на ЦИК, ОИК-Бойчиновци, подложи предложението за решение с поименно гласуване.</w:t>
      </w:r>
    </w:p>
    <w:p w:rsidR="002C71DB" w:rsidRPr="00D970E8" w:rsidRDefault="002C71DB" w:rsidP="002C71DB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D970E8">
        <w:rPr>
          <w:rFonts w:eastAsiaTheme="minorHAnsi"/>
          <w:b/>
          <w:bCs/>
        </w:rPr>
        <w:t>ГЛАСУВАЛИ:</w:t>
      </w:r>
    </w:p>
    <w:p w:rsidR="002C71DB" w:rsidRPr="00D970E8" w:rsidRDefault="002C71DB" w:rsidP="002C71DB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2C71DB" w:rsidRPr="00D970E8" w:rsidRDefault="002C71DB" w:rsidP="002C71DB">
      <w:pPr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D970E8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</w:t>
      </w:r>
      <w:r w:rsidRPr="00D970E8">
        <w:rPr>
          <w:rFonts w:ascii="Times New Roman" w:eastAsia="Times New Roman" w:hAnsi="Times New Roman"/>
          <w:sz w:val="24"/>
          <w:szCs w:val="24"/>
        </w:rPr>
        <w:t xml:space="preserve"> Юлия Денкова Първанова,</w:t>
      </w:r>
      <w:r w:rsidRPr="00D970E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Зорница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Михайлова,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685166"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 w:rsidRPr="00685166"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 w:rsidRPr="0068516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85166"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Александър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2C71DB" w:rsidRPr="00D970E8" w:rsidRDefault="002C71DB" w:rsidP="002C71DB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2C71DB" w:rsidRPr="00D970E8" w:rsidRDefault="002C71DB" w:rsidP="002C71DB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970E8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D970E8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D970E8">
        <w:rPr>
          <w:rFonts w:ascii="Times New Roman" w:eastAsiaTheme="minorHAnsi" w:hAnsi="Times New Roman"/>
          <w:sz w:val="24"/>
          <w:szCs w:val="24"/>
        </w:rPr>
        <w:t>.</w:t>
      </w:r>
    </w:p>
    <w:p w:rsidR="002C71DB" w:rsidRPr="00755562" w:rsidRDefault="002C71DB" w:rsidP="002C71DB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D970E8">
        <w:rPr>
          <w:rFonts w:ascii="Times New Roman" w:hAnsi="Times New Roman"/>
          <w:sz w:val="24"/>
          <w:szCs w:val="24"/>
        </w:rPr>
        <w:t>В резултат от гласуването с мнозинство от 1</w:t>
      </w:r>
      <w:r w:rsidR="005F5D30">
        <w:rPr>
          <w:rFonts w:ascii="Times New Roman" w:hAnsi="Times New Roman"/>
          <w:sz w:val="24"/>
          <w:szCs w:val="24"/>
        </w:rPr>
        <w:t>0</w:t>
      </w:r>
      <w:r w:rsidRPr="00D970E8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 w:rsidR="005F5D30">
        <w:rPr>
          <w:rFonts w:ascii="Times New Roman" w:hAnsi="Times New Roman"/>
          <w:sz w:val="24"/>
          <w:szCs w:val="24"/>
        </w:rPr>
        <w:t>1</w:t>
      </w:r>
      <w:r w:rsidRPr="00D970E8">
        <w:rPr>
          <w:rFonts w:ascii="Times New Roman" w:hAnsi="Times New Roman"/>
          <w:sz w:val="24"/>
          <w:szCs w:val="24"/>
        </w:rPr>
        <w:t xml:space="preserve"> </w:t>
      </w:r>
      <w:r w:rsidRPr="00D970E8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D970E8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D970E8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2C71DB" w:rsidRPr="002C71DB" w:rsidRDefault="002C71DB" w:rsidP="002C71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highlight w:val="yellow"/>
        </w:rPr>
      </w:pPr>
    </w:p>
    <w:p w:rsidR="00865363" w:rsidRPr="00660B34" w:rsidRDefault="00660B34" w:rsidP="00865363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660B3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109</w:t>
      </w:r>
      <w:r w:rsidR="002C71DB" w:rsidRPr="00660B3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2C71DB" w:rsidRPr="006A0E89" w:rsidRDefault="002C71DB" w:rsidP="002C71DB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Cs w:val="21"/>
        </w:rPr>
      </w:pPr>
      <w:r w:rsidRPr="006A0E89">
        <w:rPr>
          <w:szCs w:val="21"/>
        </w:rPr>
        <w:t xml:space="preserve">1. РЕГИСТРИРА </w:t>
      </w:r>
      <w:r w:rsidR="006A0E89" w:rsidRPr="006A0E89">
        <w:rPr>
          <w:b/>
          <w:szCs w:val="21"/>
        </w:rPr>
        <w:t>19</w:t>
      </w:r>
      <w:r w:rsidRPr="006A0E89">
        <w:rPr>
          <w:b/>
          <w:szCs w:val="21"/>
        </w:rPr>
        <w:t xml:space="preserve"> броя</w:t>
      </w:r>
      <w:r w:rsidRPr="006A0E89">
        <w:rPr>
          <w:szCs w:val="21"/>
        </w:rPr>
        <w:t xml:space="preserve"> застъпници от </w:t>
      </w:r>
      <w:r w:rsidR="006A0E89">
        <w:t>ПП ГЕРБ</w:t>
      </w:r>
      <w:r w:rsidRPr="006A0E89">
        <w:rPr>
          <w:szCs w:val="21"/>
        </w:rPr>
        <w:t>, съгласно приложение към настоящото решение.</w:t>
      </w:r>
    </w:p>
    <w:p w:rsidR="002C71DB" w:rsidRPr="006A0E89" w:rsidRDefault="002C71DB" w:rsidP="002C71DB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Cs w:val="21"/>
        </w:rPr>
      </w:pPr>
      <w:r w:rsidRPr="006A0E89">
        <w:rPr>
          <w:szCs w:val="21"/>
        </w:rPr>
        <w:t>2. ИЗДАВА удостоверения на регистрираните застъпници.</w:t>
      </w:r>
    </w:p>
    <w:p w:rsidR="006A0E89" w:rsidRDefault="002C71DB" w:rsidP="006A0E8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Cs w:val="21"/>
        </w:rPr>
      </w:pPr>
      <w:r w:rsidRPr="006A0E89">
        <w:rPr>
          <w:szCs w:val="21"/>
        </w:rPr>
        <w:t>3. ПУБЛИКУВА на интернет страницата на ОИК-Бойчиновци регистър на застъпниците</w:t>
      </w:r>
      <w:r w:rsidR="001230AF">
        <w:rPr>
          <w:szCs w:val="21"/>
        </w:rPr>
        <w:t xml:space="preserve"> </w:t>
      </w:r>
      <w:r w:rsidRPr="006A0E89">
        <w:rPr>
          <w:szCs w:val="21"/>
        </w:rPr>
        <w:t xml:space="preserve">от </w:t>
      </w:r>
      <w:r w:rsidR="006A0E89">
        <w:t>ПП ГЕРБ.</w:t>
      </w:r>
    </w:p>
    <w:p w:rsidR="00E90DD0" w:rsidRPr="006A0E89" w:rsidRDefault="00E90DD0" w:rsidP="006A0E8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Cs w:val="21"/>
        </w:rPr>
      </w:pPr>
    </w:p>
    <w:p w:rsidR="002C71DB" w:rsidRPr="00FE2B17" w:rsidRDefault="002C71DB" w:rsidP="002C71DB">
      <w:pPr>
        <w:pStyle w:val="Default"/>
        <w:jc w:val="both"/>
        <w:rPr>
          <w:color w:val="auto"/>
        </w:rPr>
      </w:pPr>
      <w:r w:rsidRPr="00FE2B17">
        <w:rPr>
          <w:b/>
          <w:bCs/>
          <w:color w:val="auto"/>
        </w:rPr>
        <w:t xml:space="preserve">РЕШЕНИЕТО </w:t>
      </w:r>
      <w:r w:rsidRPr="00FE2B17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2C71DB" w:rsidRDefault="002C71DB" w:rsidP="002C71DB">
      <w:pPr>
        <w:pStyle w:val="a4"/>
        <w:shd w:val="clear" w:color="auto" w:fill="FFFFFF"/>
        <w:spacing w:before="0" w:beforeAutospacing="0" w:after="0" w:afterAutospacing="0"/>
        <w:jc w:val="both"/>
      </w:pPr>
    </w:p>
    <w:p w:rsidR="002C71DB" w:rsidRDefault="002C71DB" w:rsidP="002C71DB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 w:themeColor="text1"/>
        </w:rPr>
        <w:t>По т. 5</w:t>
      </w:r>
      <w:r w:rsidRPr="00630BC2">
        <w:rPr>
          <w:b/>
          <w:bCs/>
          <w:color w:val="000000" w:themeColor="text1"/>
        </w:rPr>
        <w:t xml:space="preserve"> от дневния ред:</w:t>
      </w:r>
      <w:r w:rsidRPr="00433B96">
        <w:rPr>
          <w:shd w:val="clear" w:color="auto" w:fill="FFFFFF"/>
        </w:rPr>
        <w:t xml:space="preserve"> </w:t>
      </w:r>
      <w:r w:rsidRPr="00644373">
        <w:t>Вписване и публикуване на списък с упълномощени представители</w:t>
      </w:r>
      <w:r>
        <w:t xml:space="preserve"> на ПП ГЕРБ.</w:t>
      </w:r>
    </w:p>
    <w:p w:rsidR="002C71DB" w:rsidRPr="006A0E89" w:rsidRDefault="002C71DB" w:rsidP="002C71DB">
      <w:pPr>
        <w:pStyle w:val="a4"/>
        <w:spacing w:before="0" w:beforeAutospacing="0" w:after="0" w:afterAutospacing="0"/>
        <w:ind w:firstLine="708"/>
        <w:jc w:val="both"/>
      </w:pPr>
      <w:r w:rsidRPr="006A0E89">
        <w:t xml:space="preserve">С вх. </w:t>
      </w:r>
      <w:r w:rsidR="001C3079" w:rsidRPr="001C3079">
        <w:t>№ 119</w:t>
      </w:r>
      <w:r w:rsidRPr="001C3079">
        <w:t>/2</w:t>
      </w:r>
      <w:r w:rsidR="001C3079" w:rsidRPr="001C3079">
        <w:t>7</w:t>
      </w:r>
      <w:r w:rsidRPr="001C3079">
        <w:t xml:space="preserve">.10.2023г. </w:t>
      </w:r>
      <w:r w:rsidR="00262741">
        <w:t>в ОИК - Бойчиновци е постъпил</w:t>
      </w:r>
      <w:r w:rsidRPr="006A0E89">
        <w:t xml:space="preserve"> </w:t>
      </w:r>
      <w:r w:rsidR="00262741" w:rsidRPr="006A0E89">
        <w:t xml:space="preserve">списък </w:t>
      </w:r>
      <w:r w:rsidRPr="006A0E89">
        <w:t xml:space="preserve">от  представляващия </w:t>
      </w:r>
      <w:r w:rsidR="00262741">
        <w:t>ПП ГЕРБ</w:t>
      </w:r>
      <w:r w:rsidR="00262741" w:rsidRPr="006A0E89">
        <w:t xml:space="preserve"> </w:t>
      </w:r>
      <w:r w:rsidRPr="006A0E89">
        <w:t xml:space="preserve">с общо </w:t>
      </w:r>
      <w:r w:rsidR="006A0E89" w:rsidRPr="006A0E89">
        <w:rPr>
          <w:b/>
        </w:rPr>
        <w:t>19</w:t>
      </w:r>
      <w:r w:rsidRPr="006A0E89">
        <w:rPr>
          <w:b/>
        </w:rPr>
        <w:t xml:space="preserve"> броя</w:t>
      </w:r>
      <w:r w:rsidRPr="006A0E89">
        <w:t xml:space="preserve"> упълномощени представители при провеждане на изборите за общински съветници и за кметове на 29 октомври 2023 г.</w:t>
      </w:r>
    </w:p>
    <w:p w:rsidR="002C71DB" w:rsidRPr="006A0E89" w:rsidRDefault="000B02E8" w:rsidP="002C71DB">
      <w:pPr>
        <w:pStyle w:val="a4"/>
        <w:spacing w:before="0" w:beforeAutospacing="0" w:after="0" w:afterAutospacing="0"/>
        <w:ind w:firstLine="708"/>
        <w:jc w:val="both"/>
      </w:pPr>
      <w:r>
        <w:t>Приложен е</w:t>
      </w:r>
      <w:r w:rsidR="002C71DB" w:rsidRPr="006A0E89">
        <w:t xml:space="preserve"> списък на хартиен и технически носител.</w:t>
      </w:r>
    </w:p>
    <w:p w:rsidR="002C71DB" w:rsidRPr="006A0E89" w:rsidRDefault="002C71DB" w:rsidP="002C71DB">
      <w:pPr>
        <w:pStyle w:val="a4"/>
        <w:spacing w:before="0" w:beforeAutospacing="0" w:after="0" w:afterAutospacing="0"/>
        <w:ind w:firstLine="708"/>
        <w:jc w:val="both"/>
      </w:pPr>
      <w:r w:rsidRPr="006A0E89">
        <w:t>След извършена проверка ОИК-Бойчиновци констатира, че за всички упълномощени представители са изпълнени изискванията на чл. 124 от ИК и Решение № 2664-МИ  от 13.10.2023 г. на ЦИК.</w:t>
      </w:r>
    </w:p>
    <w:p w:rsidR="002C71DB" w:rsidRPr="002C71DB" w:rsidRDefault="002C71DB" w:rsidP="002C71DB">
      <w:pPr>
        <w:pStyle w:val="a4"/>
        <w:spacing w:before="0" w:beforeAutospacing="0" w:after="0" w:afterAutospacing="0"/>
        <w:ind w:firstLine="708"/>
        <w:jc w:val="both"/>
        <w:rPr>
          <w:highlight w:val="yellow"/>
        </w:rPr>
      </w:pPr>
      <w:r w:rsidRPr="006A0E89">
        <w:t xml:space="preserve"> Предвид изложеното и на основание чл. 87, ал. 1, т. 1 и  във връзка  с чл. 124 ИК, ОИК - Бойчиновци, подложи предложението за решение с поименно гласуване.</w:t>
      </w:r>
    </w:p>
    <w:p w:rsidR="002C71DB" w:rsidRPr="002C71DB" w:rsidRDefault="002C71DB" w:rsidP="002C71DB">
      <w:pPr>
        <w:pStyle w:val="a4"/>
        <w:spacing w:before="0" w:beforeAutospacing="0" w:after="0" w:afterAutospacing="0"/>
        <w:ind w:firstLine="708"/>
        <w:jc w:val="both"/>
        <w:rPr>
          <w:highlight w:val="yellow"/>
        </w:rPr>
      </w:pPr>
    </w:p>
    <w:p w:rsidR="002C71DB" w:rsidRPr="002C71DB" w:rsidRDefault="002C71DB" w:rsidP="002C71DB">
      <w:pPr>
        <w:shd w:val="clear" w:color="auto" w:fill="FFFFFF"/>
        <w:jc w:val="both"/>
        <w:rPr>
          <w:rFonts w:ascii="Times New Roman" w:eastAsiaTheme="minorHAnsi" w:hAnsi="Times New Roman"/>
          <w:sz w:val="24"/>
          <w:szCs w:val="24"/>
          <w:highlight w:val="yellow"/>
        </w:rPr>
      </w:pPr>
    </w:p>
    <w:p w:rsidR="002C71DB" w:rsidRPr="00D970E8" w:rsidRDefault="002C71DB" w:rsidP="002C71DB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D970E8">
        <w:rPr>
          <w:rFonts w:eastAsiaTheme="minorHAnsi"/>
          <w:b/>
          <w:bCs/>
        </w:rPr>
        <w:t>ГЛАСУВАЛИ:</w:t>
      </w:r>
    </w:p>
    <w:p w:rsidR="002C71DB" w:rsidRPr="00D970E8" w:rsidRDefault="002C71DB" w:rsidP="002C71DB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2C71DB" w:rsidRPr="00D970E8" w:rsidRDefault="002C71DB" w:rsidP="002C71DB">
      <w:pPr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D970E8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</w:t>
      </w:r>
      <w:r w:rsidRPr="00D970E8">
        <w:rPr>
          <w:rFonts w:ascii="Times New Roman" w:eastAsia="Times New Roman" w:hAnsi="Times New Roman"/>
          <w:sz w:val="24"/>
          <w:szCs w:val="24"/>
        </w:rPr>
        <w:t xml:space="preserve"> Юлия Денкова Първанова,</w:t>
      </w:r>
      <w:r w:rsidRPr="00D970E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Зорница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Михайлова,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685166"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 w:rsidRPr="00685166"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 w:rsidRPr="0068516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85166"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Александър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2C71DB" w:rsidRPr="00D970E8" w:rsidRDefault="002C71DB" w:rsidP="002C71DB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2C71DB" w:rsidRPr="00D970E8" w:rsidRDefault="002C71DB" w:rsidP="002C71DB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970E8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D970E8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D970E8">
        <w:rPr>
          <w:rFonts w:ascii="Times New Roman" w:eastAsiaTheme="minorHAnsi" w:hAnsi="Times New Roman"/>
          <w:sz w:val="24"/>
          <w:szCs w:val="24"/>
        </w:rPr>
        <w:t>.</w:t>
      </w:r>
    </w:p>
    <w:p w:rsidR="002C71DB" w:rsidRPr="00755562" w:rsidRDefault="002C71DB" w:rsidP="002C71DB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D970E8">
        <w:rPr>
          <w:rFonts w:ascii="Times New Roman" w:hAnsi="Times New Roman"/>
          <w:sz w:val="24"/>
          <w:szCs w:val="24"/>
        </w:rPr>
        <w:t>В резултат от гласуването с мнозинство от 1</w:t>
      </w:r>
      <w:r w:rsidR="005F5D30">
        <w:rPr>
          <w:rFonts w:ascii="Times New Roman" w:hAnsi="Times New Roman"/>
          <w:sz w:val="24"/>
          <w:szCs w:val="24"/>
        </w:rPr>
        <w:t>0</w:t>
      </w:r>
      <w:r w:rsidRPr="00D970E8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 w:rsidR="005F5D30">
        <w:rPr>
          <w:rFonts w:ascii="Times New Roman" w:hAnsi="Times New Roman"/>
          <w:sz w:val="24"/>
          <w:szCs w:val="24"/>
        </w:rPr>
        <w:t>1</w:t>
      </w:r>
      <w:r w:rsidRPr="00D970E8">
        <w:rPr>
          <w:rFonts w:ascii="Times New Roman" w:hAnsi="Times New Roman"/>
          <w:sz w:val="24"/>
          <w:szCs w:val="24"/>
        </w:rPr>
        <w:t xml:space="preserve"> </w:t>
      </w:r>
      <w:r w:rsidRPr="00D970E8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D970E8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D970E8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2C71DB" w:rsidRPr="002C71DB" w:rsidRDefault="002C71DB" w:rsidP="002C71DB">
      <w:pPr>
        <w:pStyle w:val="a4"/>
        <w:spacing w:before="0" w:beforeAutospacing="0" w:after="0" w:afterAutospacing="0"/>
        <w:jc w:val="both"/>
        <w:rPr>
          <w:highlight w:val="yellow"/>
        </w:rPr>
      </w:pPr>
    </w:p>
    <w:p w:rsidR="002C71DB" w:rsidRPr="002C71DB" w:rsidRDefault="002C71DB" w:rsidP="002C71DB">
      <w:pPr>
        <w:pStyle w:val="a4"/>
        <w:spacing w:before="0" w:beforeAutospacing="0" w:after="0" w:afterAutospacing="0"/>
        <w:jc w:val="both"/>
        <w:rPr>
          <w:highlight w:val="yellow"/>
        </w:rPr>
      </w:pPr>
    </w:p>
    <w:p w:rsidR="002C71DB" w:rsidRPr="00865363" w:rsidRDefault="00660B34" w:rsidP="00865363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660B3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110</w:t>
      </w:r>
      <w:r w:rsidR="002C71DB" w:rsidRPr="00660B3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2C71DB" w:rsidRDefault="002C71DB" w:rsidP="002C71DB">
      <w:pPr>
        <w:pStyle w:val="a4"/>
        <w:spacing w:before="0" w:beforeAutospacing="0" w:after="0" w:afterAutospacing="0"/>
        <w:jc w:val="both"/>
      </w:pPr>
      <w:r w:rsidRPr="006A0E89">
        <w:t xml:space="preserve">ПУБЛИКУВА на интернет страницата на ОИК - Бойчиновци </w:t>
      </w:r>
      <w:r w:rsidR="006A0E89" w:rsidRPr="006A0E89">
        <w:rPr>
          <w:b/>
        </w:rPr>
        <w:t>19</w:t>
      </w:r>
      <w:r w:rsidRPr="006A0E89">
        <w:rPr>
          <w:b/>
        </w:rPr>
        <w:t xml:space="preserve"> /</w:t>
      </w:r>
      <w:r w:rsidR="003679ED">
        <w:rPr>
          <w:b/>
        </w:rPr>
        <w:t>деветнадесет</w:t>
      </w:r>
      <w:r w:rsidRPr="006A0E89">
        <w:rPr>
          <w:b/>
        </w:rPr>
        <w:t>/ броя</w:t>
      </w:r>
      <w:r w:rsidRPr="006A0E89">
        <w:t xml:space="preserve">  упълномощени представители на </w:t>
      </w:r>
      <w:r w:rsidR="006A0E89" w:rsidRPr="006A0E89">
        <w:t>ПП ГЕРБ</w:t>
      </w:r>
      <w:r w:rsidRPr="006A0E89">
        <w:t>.</w:t>
      </w:r>
    </w:p>
    <w:p w:rsidR="002C71DB" w:rsidRDefault="002C71DB" w:rsidP="002C71DB">
      <w:pPr>
        <w:pStyle w:val="a4"/>
        <w:spacing w:before="0" w:beforeAutospacing="0" w:after="0" w:afterAutospacing="0"/>
        <w:jc w:val="both"/>
      </w:pPr>
    </w:p>
    <w:p w:rsidR="002C71DB" w:rsidRDefault="002C71DB" w:rsidP="002C71DB">
      <w:pPr>
        <w:pStyle w:val="a4"/>
        <w:spacing w:before="0" w:beforeAutospacing="0" w:after="0" w:afterAutospacing="0"/>
        <w:jc w:val="both"/>
      </w:pPr>
      <w:r w:rsidRPr="007B24DD">
        <w:rPr>
          <w:b/>
          <w:bCs/>
        </w:rPr>
        <w:t xml:space="preserve">РЕШЕНИЕТО </w:t>
      </w:r>
      <w:r w:rsidRPr="007B24DD">
        <w:t>на ОИК – Бойчиновци подлежи на оспорване пред ЦИК по реда на чл. 88 ИК, в 3-дневен срок от публикуването му.</w:t>
      </w:r>
    </w:p>
    <w:p w:rsidR="002C71DB" w:rsidRPr="002C7000" w:rsidRDefault="002C71DB" w:rsidP="002C71DB">
      <w:pPr>
        <w:pStyle w:val="a4"/>
        <w:shd w:val="clear" w:color="auto" w:fill="FFFFFF"/>
        <w:spacing w:before="0" w:beforeAutospacing="0" w:after="0" w:afterAutospacing="0"/>
        <w:jc w:val="both"/>
        <w:rPr>
          <w:sz w:val="36"/>
        </w:rPr>
      </w:pPr>
    </w:p>
    <w:p w:rsidR="003679ED" w:rsidRPr="003679ED" w:rsidRDefault="003679ED" w:rsidP="003679ED">
      <w:pPr>
        <w:pStyle w:val="a4"/>
        <w:shd w:val="clear" w:color="auto" w:fill="FFFFFF"/>
        <w:spacing w:before="0" w:beforeAutospacing="0" w:after="0" w:afterAutospacing="0"/>
        <w:jc w:val="both"/>
        <w:rPr>
          <w:sz w:val="36"/>
        </w:rPr>
      </w:pPr>
      <w:r>
        <w:rPr>
          <w:b/>
          <w:bCs/>
          <w:color w:val="000000" w:themeColor="text1"/>
        </w:rPr>
        <w:t>По т. 6</w:t>
      </w:r>
      <w:r w:rsidRPr="00630BC2">
        <w:rPr>
          <w:b/>
          <w:bCs/>
          <w:color w:val="000000" w:themeColor="text1"/>
        </w:rPr>
        <w:t xml:space="preserve"> от дневния ред:</w:t>
      </w:r>
      <w:r w:rsidRPr="00433B96">
        <w:rPr>
          <w:shd w:val="clear" w:color="auto" w:fill="FFFFFF"/>
        </w:rPr>
        <w:t xml:space="preserve"> </w:t>
      </w:r>
      <w:bookmarkStart w:id="0" w:name="_GoBack"/>
      <w:r w:rsidRPr="00644373">
        <w:t>Вписване и публикуване на списък с упълномощени представители</w:t>
      </w:r>
      <w:r>
        <w:t xml:space="preserve"> на</w:t>
      </w:r>
      <w:r>
        <w:rPr>
          <w:lang w:val="en-US"/>
        </w:rPr>
        <w:t xml:space="preserve"> </w:t>
      </w:r>
      <w:r w:rsidRPr="00630BC2">
        <w:t>КП ЗАЕДНО ЗА СИЛНА</w:t>
      </w:r>
      <w:r>
        <w:t xml:space="preserve"> ОБЩИНА.</w:t>
      </w:r>
    </w:p>
    <w:p w:rsidR="003679ED" w:rsidRPr="006A0E89" w:rsidRDefault="003679ED" w:rsidP="003679ED">
      <w:pPr>
        <w:pStyle w:val="a4"/>
        <w:spacing w:before="0" w:beforeAutospacing="0" w:after="0" w:afterAutospacing="0"/>
        <w:ind w:firstLine="708"/>
        <w:jc w:val="both"/>
      </w:pPr>
      <w:r w:rsidRPr="006A0E89">
        <w:t xml:space="preserve">С вх. </w:t>
      </w:r>
      <w:r w:rsidR="001C3079" w:rsidRPr="001C3079">
        <w:t>№ 117</w:t>
      </w:r>
      <w:r w:rsidRPr="001C3079">
        <w:t>/2</w:t>
      </w:r>
      <w:r w:rsidR="001C3079" w:rsidRPr="001C3079">
        <w:t>7</w:t>
      </w:r>
      <w:r w:rsidRPr="001C3079">
        <w:t xml:space="preserve">.10.2023г. </w:t>
      </w:r>
      <w:r w:rsidR="00262741">
        <w:t>в ОИК - Бойчиновци е постъпил</w:t>
      </w:r>
      <w:r w:rsidRPr="006A0E89">
        <w:t xml:space="preserve"> </w:t>
      </w:r>
      <w:r w:rsidR="00262741" w:rsidRPr="006A0E89">
        <w:t xml:space="preserve">списък </w:t>
      </w:r>
      <w:r w:rsidRPr="006A0E89">
        <w:t xml:space="preserve">от  представляващия </w:t>
      </w:r>
      <w:r w:rsidR="00262741" w:rsidRPr="00630BC2">
        <w:t>КП ЗАЕДНО ЗА СИЛНА</w:t>
      </w:r>
      <w:r w:rsidR="00262741">
        <w:t xml:space="preserve"> ОБЩИНА</w:t>
      </w:r>
      <w:r w:rsidRPr="006A0E89">
        <w:t xml:space="preserve"> с общо </w:t>
      </w:r>
      <w:r w:rsidRPr="006A0E89">
        <w:rPr>
          <w:b/>
        </w:rPr>
        <w:t>1</w:t>
      </w:r>
      <w:r>
        <w:rPr>
          <w:b/>
          <w:lang w:val="en-US"/>
        </w:rPr>
        <w:t>6</w:t>
      </w:r>
      <w:r w:rsidRPr="006A0E89">
        <w:rPr>
          <w:b/>
        </w:rPr>
        <w:t xml:space="preserve"> броя</w:t>
      </w:r>
      <w:r w:rsidRPr="006A0E89">
        <w:t xml:space="preserve"> упълномощени представители при провеждане на изборите за общински съветници и за кметове на 29 октомври 2023 г.</w:t>
      </w:r>
    </w:p>
    <w:p w:rsidR="003679ED" w:rsidRPr="006A0E89" w:rsidRDefault="000B02E8" w:rsidP="003679ED">
      <w:pPr>
        <w:pStyle w:val="a4"/>
        <w:spacing w:before="0" w:beforeAutospacing="0" w:after="0" w:afterAutospacing="0"/>
        <w:ind w:firstLine="708"/>
        <w:jc w:val="both"/>
      </w:pPr>
      <w:r>
        <w:t>Приложен</w:t>
      </w:r>
      <w:r w:rsidR="003679ED" w:rsidRPr="006A0E89">
        <w:t xml:space="preserve"> е списък на хартиен и технически носител.</w:t>
      </w:r>
    </w:p>
    <w:p w:rsidR="003679ED" w:rsidRPr="006A0E89" w:rsidRDefault="003679ED" w:rsidP="003679ED">
      <w:pPr>
        <w:pStyle w:val="a4"/>
        <w:spacing w:before="0" w:beforeAutospacing="0" w:after="0" w:afterAutospacing="0"/>
        <w:ind w:firstLine="708"/>
        <w:jc w:val="both"/>
      </w:pPr>
      <w:r w:rsidRPr="006A0E89">
        <w:t>След извършена проверка ОИК-Бойчиновци констатира, че за всички упълномощени представители са изпълнени изискванията на чл. 124 от ИК и Решение № 2664-МИ  от 13.10.2023 г. на ЦИК.</w:t>
      </w:r>
    </w:p>
    <w:p w:rsidR="003679ED" w:rsidRPr="002C71DB" w:rsidRDefault="003679ED" w:rsidP="003679ED">
      <w:pPr>
        <w:pStyle w:val="a4"/>
        <w:spacing w:before="0" w:beforeAutospacing="0" w:after="0" w:afterAutospacing="0"/>
        <w:ind w:firstLine="708"/>
        <w:jc w:val="both"/>
        <w:rPr>
          <w:highlight w:val="yellow"/>
        </w:rPr>
      </w:pPr>
      <w:r w:rsidRPr="006A0E89">
        <w:t xml:space="preserve"> Предвид изложеното и на основание чл. 87, ал. 1, т. 1 и  във връзка  с чл. 124 ИК, ОИК - Бойчиновци, подложи предложението за решение с поименно гласуване.</w:t>
      </w:r>
    </w:p>
    <w:bookmarkEnd w:id="0"/>
    <w:p w:rsidR="003679ED" w:rsidRDefault="003679ED" w:rsidP="003679ED">
      <w:pPr>
        <w:pStyle w:val="a4"/>
        <w:spacing w:before="0" w:beforeAutospacing="0" w:after="0" w:afterAutospacing="0"/>
        <w:ind w:firstLine="708"/>
        <w:jc w:val="both"/>
        <w:rPr>
          <w:highlight w:val="yellow"/>
        </w:rPr>
      </w:pPr>
    </w:p>
    <w:p w:rsidR="003679ED" w:rsidRPr="002C71DB" w:rsidRDefault="003679ED" w:rsidP="003679ED">
      <w:pPr>
        <w:shd w:val="clear" w:color="auto" w:fill="FFFFFF"/>
        <w:jc w:val="both"/>
        <w:rPr>
          <w:rFonts w:ascii="Times New Roman" w:eastAsiaTheme="minorHAnsi" w:hAnsi="Times New Roman"/>
          <w:sz w:val="24"/>
          <w:szCs w:val="24"/>
          <w:highlight w:val="yellow"/>
        </w:rPr>
      </w:pPr>
    </w:p>
    <w:p w:rsidR="003679ED" w:rsidRPr="00D970E8" w:rsidRDefault="003679ED" w:rsidP="003679ED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D970E8">
        <w:rPr>
          <w:rFonts w:eastAsiaTheme="minorHAnsi"/>
          <w:b/>
          <w:bCs/>
        </w:rPr>
        <w:t>ГЛАСУВАЛИ:</w:t>
      </w:r>
    </w:p>
    <w:p w:rsidR="003679ED" w:rsidRPr="00D970E8" w:rsidRDefault="003679ED" w:rsidP="003679E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3679ED" w:rsidRPr="00D970E8" w:rsidRDefault="003679ED" w:rsidP="003679ED">
      <w:pPr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D970E8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</w:t>
      </w:r>
      <w:r w:rsidRPr="00D970E8">
        <w:rPr>
          <w:rFonts w:ascii="Times New Roman" w:eastAsia="Times New Roman" w:hAnsi="Times New Roman"/>
          <w:sz w:val="24"/>
          <w:szCs w:val="24"/>
        </w:rPr>
        <w:t xml:space="preserve"> Юлия Денкова Първанова,</w:t>
      </w:r>
      <w:r w:rsidRPr="00D970E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Зорница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Михайлова,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685166"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 w:rsidRPr="00685166"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 w:rsidRPr="0068516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85166"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Александър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3679ED" w:rsidRPr="00D970E8" w:rsidRDefault="003679ED" w:rsidP="003679E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3679ED" w:rsidRPr="00D970E8" w:rsidRDefault="003679ED" w:rsidP="003679ED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970E8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D970E8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D970E8">
        <w:rPr>
          <w:rFonts w:ascii="Times New Roman" w:eastAsiaTheme="minorHAnsi" w:hAnsi="Times New Roman"/>
          <w:sz w:val="24"/>
          <w:szCs w:val="24"/>
        </w:rPr>
        <w:t>.</w:t>
      </w:r>
    </w:p>
    <w:p w:rsidR="003679ED" w:rsidRPr="00755562" w:rsidRDefault="003679ED" w:rsidP="003679ED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D970E8">
        <w:rPr>
          <w:rFonts w:ascii="Times New Roman" w:hAnsi="Times New Roman"/>
          <w:sz w:val="24"/>
          <w:szCs w:val="24"/>
        </w:rPr>
        <w:t>В резултат от гласуването с мнозинство от 1</w:t>
      </w:r>
      <w:r w:rsidR="005F5D30">
        <w:rPr>
          <w:rFonts w:ascii="Times New Roman" w:hAnsi="Times New Roman"/>
          <w:sz w:val="24"/>
          <w:szCs w:val="24"/>
        </w:rPr>
        <w:t>0</w:t>
      </w:r>
      <w:r w:rsidRPr="00D970E8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 w:rsidR="005F5D30">
        <w:rPr>
          <w:rFonts w:ascii="Times New Roman" w:hAnsi="Times New Roman"/>
          <w:sz w:val="24"/>
          <w:szCs w:val="24"/>
        </w:rPr>
        <w:t>1</w:t>
      </w:r>
      <w:r w:rsidRPr="00D970E8">
        <w:rPr>
          <w:rFonts w:ascii="Times New Roman" w:hAnsi="Times New Roman"/>
          <w:sz w:val="24"/>
          <w:szCs w:val="24"/>
        </w:rPr>
        <w:t xml:space="preserve"> </w:t>
      </w:r>
      <w:r w:rsidRPr="00D970E8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D970E8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D970E8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3679ED" w:rsidRPr="002C71DB" w:rsidRDefault="003679ED" w:rsidP="003679ED">
      <w:pPr>
        <w:pStyle w:val="a4"/>
        <w:spacing w:before="0" w:beforeAutospacing="0" w:after="0" w:afterAutospacing="0"/>
        <w:jc w:val="both"/>
        <w:rPr>
          <w:highlight w:val="yellow"/>
        </w:rPr>
      </w:pPr>
    </w:p>
    <w:p w:rsidR="003679ED" w:rsidRPr="002C71DB" w:rsidRDefault="003679ED" w:rsidP="003679ED">
      <w:pPr>
        <w:pStyle w:val="a4"/>
        <w:spacing w:before="0" w:beforeAutospacing="0" w:after="0" w:afterAutospacing="0"/>
        <w:jc w:val="both"/>
        <w:rPr>
          <w:highlight w:val="yellow"/>
        </w:rPr>
      </w:pPr>
    </w:p>
    <w:p w:rsidR="003679ED" w:rsidRPr="00865363" w:rsidRDefault="003679ED" w:rsidP="00865363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111</w:t>
      </w:r>
      <w:r w:rsidRPr="00660B3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3679ED" w:rsidRPr="003679ED" w:rsidRDefault="003679ED" w:rsidP="003679ED">
      <w:pPr>
        <w:pStyle w:val="a4"/>
        <w:shd w:val="clear" w:color="auto" w:fill="FFFFFF"/>
        <w:spacing w:before="0" w:beforeAutospacing="0" w:after="0" w:afterAutospacing="0"/>
        <w:jc w:val="both"/>
        <w:rPr>
          <w:sz w:val="36"/>
        </w:rPr>
      </w:pPr>
      <w:r w:rsidRPr="006A0E89">
        <w:t xml:space="preserve">ПУБЛИКУВА на интернет страницата на ОИК - Бойчиновци </w:t>
      </w:r>
      <w:r w:rsidRPr="003679ED">
        <w:rPr>
          <w:b/>
        </w:rPr>
        <w:t>16</w:t>
      </w:r>
      <w:r>
        <w:rPr>
          <w:b/>
        </w:rPr>
        <w:t xml:space="preserve"> /шестнадесет</w:t>
      </w:r>
      <w:r w:rsidRPr="006A0E89">
        <w:rPr>
          <w:b/>
        </w:rPr>
        <w:t>/ броя</w:t>
      </w:r>
      <w:r w:rsidRPr="006A0E89">
        <w:t xml:space="preserve">  упълномощени представители на </w:t>
      </w:r>
      <w:r w:rsidRPr="00630BC2">
        <w:t>КП ЗАЕДНО ЗА СИЛНА</w:t>
      </w:r>
      <w:r>
        <w:t xml:space="preserve"> ОБЩИНА</w:t>
      </w:r>
      <w:r w:rsidRPr="00DE7E04">
        <w:t>.</w:t>
      </w:r>
    </w:p>
    <w:p w:rsidR="003679ED" w:rsidRDefault="003679ED" w:rsidP="003679ED">
      <w:pPr>
        <w:pStyle w:val="a4"/>
        <w:spacing w:before="0" w:beforeAutospacing="0" w:after="0" w:afterAutospacing="0"/>
        <w:jc w:val="both"/>
      </w:pPr>
    </w:p>
    <w:p w:rsidR="003679ED" w:rsidRDefault="003679ED" w:rsidP="003679ED">
      <w:pPr>
        <w:pStyle w:val="a4"/>
        <w:spacing w:before="0" w:beforeAutospacing="0" w:after="0" w:afterAutospacing="0"/>
        <w:jc w:val="both"/>
      </w:pPr>
      <w:r w:rsidRPr="007B24DD">
        <w:rPr>
          <w:b/>
          <w:bCs/>
        </w:rPr>
        <w:t xml:space="preserve">РЕШЕНИЕТО </w:t>
      </w:r>
      <w:r w:rsidRPr="007B24DD">
        <w:t>на ОИК – Бойчиновци подлежи на оспорване пред ЦИК по реда на чл. 88 ИК, в 3-дневен срок от публикуването му.</w:t>
      </w:r>
    </w:p>
    <w:p w:rsidR="00B122FD" w:rsidRPr="009C103D" w:rsidRDefault="00B122FD" w:rsidP="000909E0">
      <w:pPr>
        <w:pStyle w:val="a4"/>
        <w:spacing w:before="0" w:beforeAutospacing="0" w:after="0" w:afterAutospacing="0"/>
        <w:jc w:val="both"/>
        <w:rPr>
          <w:b/>
          <w:bCs/>
          <w:lang w:val="en-US"/>
        </w:rPr>
      </w:pPr>
    </w:p>
    <w:p w:rsidR="00E90DD0" w:rsidRPr="00C6593D" w:rsidRDefault="00E90DD0" w:rsidP="00E90DD0">
      <w:pPr>
        <w:pStyle w:val="a4"/>
        <w:shd w:val="clear" w:color="auto" w:fill="FFFFFF"/>
        <w:spacing w:before="0" w:beforeAutospacing="0" w:after="0" w:afterAutospacing="0"/>
        <w:jc w:val="both"/>
        <w:rPr>
          <w:sz w:val="36"/>
        </w:rPr>
      </w:pPr>
      <w:r>
        <w:rPr>
          <w:b/>
          <w:bCs/>
          <w:color w:val="000000" w:themeColor="text1"/>
        </w:rPr>
        <w:t>По т. 7</w:t>
      </w:r>
      <w:r w:rsidRPr="00630BC2">
        <w:rPr>
          <w:b/>
          <w:bCs/>
          <w:color w:val="000000" w:themeColor="text1"/>
        </w:rPr>
        <w:t xml:space="preserve"> от дневния ред:</w:t>
      </w:r>
      <w:r w:rsidRPr="00433B96">
        <w:rPr>
          <w:shd w:val="clear" w:color="auto" w:fill="FFFFFF"/>
        </w:rPr>
        <w:t xml:space="preserve"> </w:t>
      </w:r>
      <w:r w:rsidRPr="00550B72">
        <w:rPr>
          <w:shd w:val="clear" w:color="auto" w:fill="FFFFFF"/>
        </w:rPr>
        <w:t>Промяна в съставите на секционни избирателни комисии, назначени в община Бойчиновци по предложение на</w:t>
      </w:r>
      <w:r>
        <w:rPr>
          <w:shd w:val="clear" w:color="auto" w:fill="FFFFFF"/>
        </w:rPr>
        <w:t xml:space="preserve"> </w:t>
      </w:r>
      <w:r w:rsidR="00333F49">
        <w:rPr>
          <w:shd w:val="clear" w:color="auto" w:fill="FFFFFF"/>
        </w:rPr>
        <w:t xml:space="preserve">ПП </w:t>
      </w:r>
      <w:r w:rsidRPr="00333F49">
        <w:rPr>
          <w:shd w:val="clear" w:color="auto" w:fill="FFFFFF"/>
        </w:rPr>
        <w:t>ДПС.</w:t>
      </w:r>
      <w:r>
        <w:rPr>
          <w:shd w:val="clear" w:color="auto" w:fill="FFFFFF"/>
        </w:rPr>
        <w:t xml:space="preserve"> </w:t>
      </w:r>
    </w:p>
    <w:p w:rsidR="00E90DD0" w:rsidRPr="00755562" w:rsidRDefault="00E90DD0" w:rsidP="00E90DD0">
      <w:pPr>
        <w:shd w:val="clear" w:color="auto" w:fill="FFFFFF"/>
        <w:ind w:firstLine="851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С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вх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. </w:t>
      </w:r>
      <w:r w:rsidRPr="00E90DD0">
        <w:rPr>
          <w:rFonts w:ascii="Times New Roman" w:eastAsia="Times New Roman" w:hAnsi="Times New Roman"/>
          <w:sz w:val="24"/>
          <w:szCs w:val="24"/>
          <w:lang w:val="en-US" w:eastAsia="bg-BG"/>
        </w:rPr>
        <w:t>№ 121/</w:t>
      </w:r>
      <w:r w:rsidRPr="00E90DD0">
        <w:rPr>
          <w:rFonts w:ascii="Times New Roman" w:eastAsia="Times New Roman" w:hAnsi="Times New Roman"/>
          <w:sz w:val="24"/>
          <w:szCs w:val="24"/>
          <w:lang w:eastAsia="bg-BG"/>
        </w:rPr>
        <w:t>27.</w:t>
      </w:r>
      <w:r w:rsidRPr="00E90DD0">
        <w:rPr>
          <w:rFonts w:ascii="Times New Roman" w:eastAsia="Times New Roman" w:hAnsi="Times New Roman"/>
          <w:sz w:val="24"/>
          <w:szCs w:val="24"/>
          <w:lang w:val="en-US" w:eastAsia="bg-BG"/>
        </w:rPr>
        <w:t>10.2023</w:t>
      </w:r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в ОИК -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е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постъпило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заявление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пълномощници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представляващите</w:t>
      </w:r>
      <w:proofErr w:type="spellEnd"/>
      <w:r>
        <w:t xml:space="preserve"> </w:t>
      </w:r>
      <w:r w:rsidR="00333F49" w:rsidRPr="00333F49">
        <w:rPr>
          <w:rFonts w:ascii="Times New Roman" w:hAnsi="Times New Roman"/>
          <w:sz w:val="24"/>
        </w:rPr>
        <w:t>ПП</w:t>
      </w:r>
      <w:r w:rsidR="00333F49"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ДПС</w:t>
      </w:r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промяна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съставите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 в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община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.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Към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B67B10">
        <w:rPr>
          <w:rFonts w:ascii="Times New Roman" w:eastAsia="Times New Roman" w:hAnsi="Times New Roman"/>
          <w:sz w:val="24"/>
          <w:szCs w:val="24"/>
          <w:lang w:val="en-US" w:eastAsia="bg-BG"/>
        </w:rPr>
        <w:t>заявлението</w:t>
      </w:r>
      <w:proofErr w:type="spellEnd"/>
      <w:r w:rsidRPr="00B67B10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B67B10">
        <w:rPr>
          <w:rFonts w:ascii="Times New Roman" w:eastAsia="Times New Roman" w:hAnsi="Times New Roman"/>
          <w:sz w:val="24"/>
          <w:szCs w:val="24"/>
          <w:lang w:eastAsia="bg-BG"/>
        </w:rPr>
        <w:t>е</w:t>
      </w:r>
      <w:r w:rsidRPr="00B67B10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B67B10">
        <w:rPr>
          <w:rFonts w:ascii="Times New Roman" w:eastAsia="Times New Roman" w:hAnsi="Times New Roman"/>
          <w:sz w:val="24"/>
          <w:szCs w:val="24"/>
          <w:lang w:val="en-US" w:eastAsia="bg-BG"/>
        </w:rPr>
        <w:t>приложено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съгласие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лицето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освобождаване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СИК.</w:t>
      </w:r>
    </w:p>
    <w:p w:rsidR="00E90DD0" w:rsidRPr="00755562" w:rsidRDefault="00E90DD0" w:rsidP="00E90DD0">
      <w:pPr>
        <w:shd w:val="clear" w:color="auto" w:fill="FFFFFF"/>
        <w:ind w:firstLine="851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След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извършена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проверка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ОИК -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констатира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че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са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изпълнени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изискванията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извършване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промяната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ab/>
      </w:r>
    </w:p>
    <w:p w:rsidR="00E90DD0" w:rsidRPr="00755562" w:rsidRDefault="00E90DD0" w:rsidP="00E90DD0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755562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Представени са документи за съответствие по реда на чл. 95 и чл. 96 от ИК и на основание, чл. 87, ал. 1, т. 5, т. 6 от ИК, във връзка с Решение № 2378 МИ/12.09.2023 г. на ЦИК, </w:t>
      </w:r>
      <w:r w:rsidRPr="00755562">
        <w:rPr>
          <w:rFonts w:ascii="Times New Roman" w:eastAsiaTheme="minorHAnsi" w:hAnsi="Times New Roman"/>
          <w:sz w:val="24"/>
          <w:szCs w:val="24"/>
        </w:rPr>
        <w:t>ОИК Бойчиновци подложи предложението за решение с поименно гласуване.</w:t>
      </w:r>
    </w:p>
    <w:p w:rsidR="00B122FD" w:rsidRDefault="00B122FD" w:rsidP="000909E0">
      <w:pPr>
        <w:pStyle w:val="a4"/>
        <w:spacing w:before="0" w:beforeAutospacing="0" w:after="0" w:afterAutospacing="0"/>
        <w:jc w:val="both"/>
        <w:rPr>
          <w:b/>
          <w:bCs/>
        </w:rPr>
      </w:pPr>
    </w:p>
    <w:p w:rsidR="00E90DD0" w:rsidRPr="00D970E8" w:rsidRDefault="00E90DD0" w:rsidP="00E90DD0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D970E8">
        <w:rPr>
          <w:rFonts w:eastAsiaTheme="minorHAnsi"/>
          <w:b/>
          <w:bCs/>
        </w:rPr>
        <w:t>ГЛАСУВАЛИ:</w:t>
      </w:r>
    </w:p>
    <w:p w:rsidR="00E90DD0" w:rsidRPr="00D970E8" w:rsidRDefault="00E90DD0" w:rsidP="00E90DD0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E90DD0" w:rsidRPr="00D970E8" w:rsidRDefault="00E90DD0" w:rsidP="00E90DD0">
      <w:pPr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D970E8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</w:t>
      </w:r>
      <w:r w:rsidRPr="00D970E8">
        <w:rPr>
          <w:rFonts w:ascii="Times New Roman" w:eastAsia="Times New Roman" w:hAnsi="Times New Roman"/>
          <w:sz w:val="24"/>
          <w:szCs w:val="24"/>
        </w:rPr>
        <w:t xml:space="preserve"> Юлия Денкова Първанова,</w:t>
      </w:r>
      <w:r w:rsidRPr="00D970E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Зорница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Михайлова,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685166"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 w:rsidRPr="00685166"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 w:rsidRPr="0068516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85166"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Александър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E90DD0" w:rsidRPr="00D970E8" w:rsidRDefault="00E90DD0" w:rsidP="00E90DD0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E90DD0" w:rsidRPr="00D970E8" w:rsidRDefault="00E90DD0" w:rsidP="00E90DD0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970E8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D970E8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D970E8">
        <w:rPr>
          <w:rFonts w:ascii="Times New Roman" w:eastAsiaTheme="minorHAnsi" w:hAnsi="Times New Roman"/>
          <w:sz w:val="24"/>
          <w:szCs w:val="24"/>
        </w:rPr>
        <w:t>.</w:t>
      </w:r>
    </w:p>
    <w:p w:rsidR="00E90DD0" w:rsidRPr="00755562" w:rsidRDefault="00E90DD0" w:rsidP="00E90DD0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D970E8">
        <w:rPr>
          <w:rFonts w:ascii="Times New Roman" w:hAnsi="Times New Roman"/>
          <w:sz w:val="24"/>
          <w:szCs w:val="24"/>
        </w:rPr>
        <w:t>В резултат от гласуването с мнозинство от 1</w:t>
      </w:r>
      <w:r w:rsidR="005F5D30">
        <w:rPr>
          <w:rFonts w:ascii="Times New Roman" w:hAnsi="Times New Roman"/>
          <w:sz w:val="24"/>
          <w:szCs w:val="24"/>
        </w:rPr>
        <w:t>0</w:t>
      </w:r>
      <w:r w:rsidRPr="00D970E8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 w:rsidR="005F5D30">
        <w:rPr>
          <w:rFonts w:ascii="Times New Roman" w:hAnsi="Times New Roman"/>
          <w:sz w:val="24"/>
          <w:szCs w:val="24"/>
        </w:rPr>
        <w:t>1</w:t>
      </w:r>
      <w:r w:rsidRPr="00D970E8">
        <w:rPr>
          <w:rFonts w:ascii="Times New Roman" w:hAnsi="Times New Roman"/>
          <w:sz w:val="24"/>
          <w:szCs w:val="24"/>
        </w:rPr>
        <w:t xml:space="preserve"> </w:t>
      </w:r>
      <w:r w:rsidRPr="00D970E8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D970E8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D970E8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B122FD" w:rsidRDefault="00B122FD" w:rsidP="000909E0">
      <w:pPr>
        <w:pStyle w:val="a4"/>
        <w:spacing w:before="0" w:beforeAutospacing="0" w:after="0" w:afterAutospacing="0"/>
        <w:jc w:val="both"/>
        <w:rPr>
          <w:b/>
          <w:bCs/>
        </w:rPr>
      </w:pPr>
    </w:p>
    <w:p w:rsidR="00E90DD0" w:rsidRDefault="00E90DD0" w:rsidP="000909E0">
      <w:pPr>
        <w:pStyle w:val="a4"/>
        <w:spacing w:before="0" w:beforeAutospacing="0" w:after="0" w:afterAutospacing="0"/>
        <w:jc w:val="both"/>
        <w:rPr>
          <w:b/>
          <w:bCs/>
        </w:rPr>
      </w:pPr>
    </w:p>
    <w:p w:rsidR="00B122FD" w:rsidRPr="00865363" w:rsidRDefault="00E90DD0" w:rsidP="00865363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112</w:t>
      </w:r>
      <w:r w:rsidRPr="00660B3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E90DD0" w:rsidRPr="00755562" w:rsidRDefault="00E90DD0" w:rsidP="00E90DD0">
      <w:pPr>
        <w:spacing w:after="24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5656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ДОПУСКА ЗАМЯНА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 член от състава на посочената</w:t>
      </w:r>
      <w:r w:rsidRPr="0035656C">
        <w:rPr>
          <w:rFonts w:ascii="Times New Roman" w:eastAsia="Times New Roman" w:hAnsi="Times New Roman"/>
          <w:sz w:val="24"/>
          <w:szCs w:val="24"/>
          <w:lang w:eastAsia="bg-BG"/>
        </w:rPr>
        <w:t xml:space="preserve"> в предложението секционн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 </w:t>
      </w:r>
      <w:r w:rsidRPr="0035656C">
        <w:rPr>
          <w:rFonts w:ascii="Times New Roman" w:eastAsia="Times New Roman" w:hAnsi="Times New Roman"/>
          <w:sz w:val="24"/>
          <w:szCs w:val="24"/>
          <w:lang w:eastAsia="bg-BG"/>
        </w:rPr>
        <w:t>избирателн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 w:rsidRPr="0035656C">
        <w:rPr>
          <w:rFonts w:ascii="Times New Roman" w:eastAsia="Times New Roman" w:hAnsi="Times New Roman"/>
          <w:sz w:val="24"/>
          <w:szCs w:val="24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я</w:t>
      </w:r>
      <w:r w:rsidRPr="0035656C">
        <w:rPr>
          <w:rFonts w:ascii="Times New Roman" w:eastAsia="Times New Roman" w:hAnsi="Times New Roman"/>
          <w:sz w:val="24"/>
          <w:szCs w:val="24"/>
          <w:lang w:eastAsia="bg-BG"/>
        </w:rPr>
        <w:t xml:space="preserve"> в община Бойчиновци,  както следва:</w:t>
      </w:r>
    </w:p>
    <w:p w:rsidR="00E90DD0" w:rsidRPr="00755562" w:rsidRDefault="00E90DD0" w:rsidP="00E90DD0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56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като председател на СИК 011 Бисера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Нончова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Найденова</w:t>
      </w:r>
    </w:p>
    <w:p w:rsidR="00E90DD0" w:rsidRPr="00755562" w:rsidRDefault="00E90DD0" w:rsidP="00E90DD0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56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председател на СИК 011</w:t>
      </w:r>
      <w:r w:rsidRP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Албена Юлиянова Бисерова</w:t>
      </w:r>
    </w:p>
    <w:p w:rsidR="00E90DD0" w:rsidRPr="00755562" w:rsidRDefault="00E90DD0" w:rsidP="00E90DD0">
      <w:pPr>
        <w:shd w:val="clear" w:color="auto" w:fill="FFFFFF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E90DD0" w:rsidRPr="00755562" w:rsidRDefault="00E90DD0" w:rsidP="00E90DD0">
      <w:pPr>
        <w:pStyle w:val="a4"/>
        <w:shd w:val="clear" w:color="auto" w:fill="FFFFFF"/>
        <w:spacing w:before="0" w:beforeAutospacing="0" w:after="150" w:afterAutospacing="0"/>
      </w:pPr>
      <w:r>
        <w:t>Анулира издаденото удостоверение</w:t>
      </w:r>
      <w:r w:rsidRPr="00755562">
        <w:t>.</w:t>
      </w:r>
    </w:p>
    <w:p w:rsidR="00E90DD0" w:rsidRDefault="00E90DD0" w:rsidP="00E90DD0">
      <w:pPr>
        <w:pStyle w:val="a4"/>
        <w:shd w:val="clear" w:color="auto" w:fill="FFFFFF"/>
        <w:spacing w:before="0" w:beforeAutospacing="0" w:after="150" w:afterAutospacing="0"/>
      </w:pPr>
      <w:r w:rsidRPr="00620813">
        <w:t>На новоназначения член да се издаде удостоверение.</w:t>
      </w:r>
    </w:p>
    <w:p w:rsidR="00E90DD0" w:rsidRPr="00755562" w:rsidRDefault="00E90DD0" w:rsidP="00E90DD0">
      <w:pPr>
        <w:pStyle w:val="a4"/>
        <w:shd w:val="clear" w:color="auto" w:fill="FFFFFF"/>
        <w:spacing w:before="0" w:beforeAutospacing="0" w:after="0" w:afterAutospacing="0"/>
      </w:pPr>
    </w:p>
    <w:p w:rsidR="00E90DD0" w:rsidRPr="00755562" w:rsidRDefault="00E90DD0" w:rsidP="00E90DD0">
      <w:pPr>
        <w:pStyle w:val="Default"/>
        <w:jc w:val="both"/>
        <w:rPr>
          <w:color w:val="auto"/>
        </w:rPr>
      </w:pPr>
      <w:r w:rsidRPr="00755562">
        <w:rPr>
          <w:b/>
          <w:bCs/>
          <w:color w:val="auto"/>
        </w:rPr>
        <w:t xml:space="preserve">РЕШЕНИЕТО </w:t>
      </w:r>
      <w:r w:rsidRPr="00755562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B122FD" w:rsidRDefault="00B122FD" w:rsidP="000909E0">
      <w:pPr>
        <w:pStyle w:val="a4"/>
        <w:spacing w:before="0" w:beforeAutospacing="0" w:after="0" w:afterAutospacing="0"/>
        <w:jc w:val="both"/>
        <w:rPr>
          <w:b/>
          <w:bCs/>
        </w:rPr>
      </w:pPr>
    </w:p>
    <w:p w:rsidR="00E90DD0" w:rsidRPr="00C6593D" w:rsidRDefault="00E90DD0" w:rsidP="00E90DD0">
      <w:pPr>
        <w:pStyle w:val="a4"/>
        <w:shd w:val="clear" w:color="auto" w:fill="FFFFFF"/>
        <w:spacing w:before="0" w:beforeAutospacing="0" w:after="0" w:afterAutospacing="0"/>
        <w:jc w:val="both"/>
        <w:rPr>
          <w:sz w:val="36"/>
        </w:rPr>
      </w:pPr>
      <w:r>
        <w:rPr>
          <w:b/>
          <w:bCs/>
          <w:color w:val="000000" w:themeColor="text1"/>
        </w:rPr>
        <w:t>По т. 8</w:t>
      </w:r>
      <w:r w:rsidRPr="00630BC2">
        <w:rPr>
          <w:b/>
          <w:bCs/>
          <w:color w:val="000000" w:themeColor="text1"/>
        </w:rPr>
        <w:t xml:space="preserve"> от дневния ред:</w:t>
      </w:r>
      <w:r w:rsidRPr="00433B96">
        <w:rPr>
          <w:shd w:val="clear" w:color="auto" w:fill="FFFFFF"/>
        </w:rPr>
        <w:t xml:space="preserve"> </w:t>
      </w:r>
      <w:r w:rsidRPr="00550B72">
        <w:rPr>
          <w:shd w:val="clear" w:color="auto" w:fill="FFFFFF"/>
        </w:rPr>
        <w:t>Промяна в съставите на секционни избирателни комисии, назначени в община Бойчиновци по предложение на</w:t>
      </w:r>
      <w:r>
        <w:rPr>
          <w:shd w:val="clear" w:color="auto" w:fill="FFFFFF"/>
        </w:rPr>
        <w:t xml:space="preserve"> </w:t>
      </w:r>
      <w:r w:rsidRPr="00E90DD0">
        <w:rPr>
          <w:shd w:val="clear" w:color="auto" w:fill="FFFFFF"/>
        </w:rPr>
        <w:t>ПП ВЪЗРАЖДАНЕ.</w:t>
      </w:r>
      <w:r>
        <w:rPr>
          <w:shd w:val="clear" w:color="auto" w:fill="FFFFFF"/>
        </w:rPr>
        <w:t xml:space="preserve"> </w:t>
      </w:r>
    </w:p>
    <w:p w:rsidR="00E90DD0" w:rsidRPr="00755562" w:rsidRDefault="00E90DD0" w:rsidP="00E90DD0">
      <w:pPr>
        <w:shd w:val="clear" w:color="auto" w:fill="FFFFFF"/>
        <w:ind w:firstLine="851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С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вх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№ 122</w:t>
      </w:r>
      <w:r w:rsidRPr="00E90DD0">
        <w:rPr>
          <w:rFonts w:ascii="Times New Roman" w:eastAsia="Times New Roman" w:hAnsi="Times New Roman"/>
          <w:sz w:val="24"/>
          <w:szCs w:val="24"/>
          <w:lang w:val="en-US" w:eastAsia="bg-BG"/>
        </w:rPr>
        <w:t>/</w:t>
      </w:r>
      <w:r w:rsidRPr="00E90DD0">
        <w:rPr>
          <w:rFonts w:ascii="Times New Roman" w:eastAsia="Times New Roman" w:hAnsi="Times New Roman"/>
          <w:sz w:val="24"/>
          <w:szCs w:val="24"/>
          <w:lang w:eastAsia="bg-BG"/>
        </w:rPr>
        <w:t>27.</w:t>
      </w:r>
      <w:r w:rsidRPr="00E90DD0">
        <w:rPr>
          <w:rFonts w:ascii="Times New Roman" w:eastAsia="Times New Roman" w:hAnsi="Times New Roman"/>
          <w:sz w:val="24"/>
          <w:szCs w:val="24"/>
          <w:lang w:val="en-US" w:eastAsia="bg-BG"/>
        </w:rPr>
        <w:t>10.2023</w:t>
      </w:r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в ОИК -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е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постъпило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заявление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пълномощници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представляващите</w:t>
      </w:r>
      <w:proofErr w:type="spellEnd"/>
      <w:r>
        <w:t xml:space="preserve"> </w:t>
      </w:r>
      <w:r w:rsidRPr="00E90DD0">
        <w:rPr>
          <w:rFonts w:ascii="Times New Roman" w:eastAsia="Times New Roman" w:hAnsi="Times New Roman"/>
          <w:sz w:val="24"/>
          <w:szCs w:val="24"/>
          <w:lang w:eastAsia="bg-BG"/>
        </w:rPr>
        <w:t>ПП ВЪЗРАЖДАНЕ</w:t>
      </w:r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промяна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съставите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 в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община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.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Към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B67B10">
        <w:rPr>
          <w:rFonts w:ascii="Times New Roman" w:eastAsia="Times New Roman" w:hAnsi="Times New Roman"/>
          <w:sz w:val="24"/>
          <w:szCs w:val="24"/>
          <w:lang w:val="en-US" w:eastAsia="bg-BG"/>
        </w:rPr>
        <w:t>заявлението</w:t>
      </w:r>
      <w:proofErr w:type="spellEnd"/>
      <w:r w:rsidRPr="00B67B10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B67B10">
        <w:rPr>
          <w:rFonts w:ascii="Times New Roman" w:eastAsia="Times New Roman" w:hAnsi="Times New Roman"/>
          <w:sz w:val="24"/>
          <w:szCs w:val="24"/>
          <w:lang w:eastAsia="bg-BG"/>
        </w:rPr>
        <w:t>е</w:t>
      </w:r>
      <w:r w:rsidRPr="00B67B10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B67B10">
        <w:rPr>
          <w:rFonts w:ascii="Times New Roman" w:eastAsia="Times New Roman" w:hAnsi="Times New Roman"/>
          <w:sz w:val="24"/>
          <w:szCs w:val="24"/>
          <w:lang w:val="en-US" w:eastAsia="bg-BG"/>
        </w:rPr>
        <w:t>приложено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съгласие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лицето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освобождаване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СИК.</w:t>
      </w:r>
    </w:p>
    <w:p w:rsidR="00E90DD0" w:rsidRPr="00755562" w:rsidRDefault="00E90DD0" w:rsidP="00E90DD0">
      <w:pPr>
        <w:shd w:val="clear" w:color="auto" w:fill="FFFFFF"/>
        <w:ind w:firstLine="851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lastRenderedPageBreak/>
        <w:t>След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извършена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проверка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ОИК -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констатира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че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са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изпълнени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изискванията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извършване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промяната</w:t>
      </w:r>
      <w:proofErr w:type="spellEnd"/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  <w:r w:rsidRPr="00755562">
        <w:rPr>
          <w:rFonts w:ascii="Times New Roman" w:eastAsia="Times New Roman" w:hAnsi="Times New Roman"/>
          <w:sz w:val="24"/>
          <w:szCs w:val="24"/>
          <w:lang w:val="en-US" w:eastAsia="bg-BG"/>
        </w:rPr>
        <w:tab/>
      </w:r>
    </w:p>
    <w:p w:rsidR="00E90DD0" w:rsidRPr="00755562" w:rsidRDefault="00E90DD0" w:rsidP="00E90DD0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755562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Представени са документи за съответствие по реда на чл. 95 и чл. 96 от ИК и на основание, чл. 87, ал. 1, т. 5, т. 6 от ИК, във връзка с Решение № 2378 МИ/12.09.2023 г. на ЦИК, </w:t>
      </w:r>
      <w:r w:rsidRPr="00755562">
        <w:rPr>
          <w:rFonts w:ascii="Times New Roman" w:eastAsiaTheme="minorHAnsi" w:hAnsi="Times New Roman"/>
          <w:sz w:val="24"/>
          <w:szCs w:val="24"/>
        </w:rPr>
        <w:t>ОИК Бойчиновци подложи предложението за решение с поименно гласуване.</w:t>
      </w:r>
    </w:p>
    <w:p w:rsidR="00E90DD0" w:rsidRDefault="00E90DD0" w:rsidP="00E90DD0">
      <w:pPr>
        <w:pStyle w:val="a4"/>
        <w:spacing w:before="0" w:beforeAutospacing="0" w:after="0" w:afterAutospacing="0"/>
        <w:jc w:val="both"/>
        <w:rPr>
          <w:b/>
          <w:bCs/>
        </w:rPr>
      </w:pPr>
    </w:p>
    <w:p w:rsidR="00E90DD0" w:rsidRPr="00D970E8" w:rsidRDefault="00E90DD0" w:rsidP="00E90DD0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D970E8">
        <w:rPr>
          <w:rFonts w:eastAsiaTheme="minorHAnsi"/>
          <w:b/>
          <w:bCs/>
        </w:rPr>
        <w:t>ГЛАСУВАЛИ:</w:t>
      </w:r>
    </w:p>
    <w:p w:rsidR="00E90DD0" w:rsidRPr="00D970E8" w:rsidRDefault="00E90DD0" w:rsidP="00E90DD0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E90DD0" w:rsidRPr="00D970E8" w:rsidRDefault="00E90DD0" w:rsidP="00E90DD0">
      <w:pPr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D970E8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</w:t>
      </w:r>
      <w:r w:rsidRPr="00D970E8">
        <w:rPr>
          <w:rFonts w:ascii="Times New Roman" w:eastAsia="Times New Roman" w:hAnsi="Times New Roman"/>
          <w:sz w:val="24"/>
          <w:szCs w:val="24"/>
        </w:rPr>
        <w:t xml:space="preserve"> Юлия Денкова Първанова,</w:t>
      </w:r>
      <w:r w:rsidRPr="00D970E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Зорница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Михайлова,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685166"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 w:rsidRPr="00685166"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 w:rsidRPr="0068516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85166"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Александър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E90DD0" w:rsidRPr="00D970E8" w:rsidRDefault="00E90DD0" w:rsidP="00E90DD0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E90DD0" w:rsidRPr="00D970E8" w:rsidRDefault="00E90DD0" w:rsidP="00E90DD0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970E8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D970E8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D970E8">
        <w:rPr>
          <w:rFonts w:ascii="Times New Roman" w:eastAsiaTheme="minorHAnsi" w:hAnsi="Times New Roman"/>
          <w:sz w:val="24"/>
          <w:szCs w:val="24"/>
        </w:rPr>
        <w:t>.</w:t>
      </w:r>
    </w:p>
    <w:p w:rsidR="00E90DD0" w:rsidRPr="00755562" w:rsidRDefault="00E90DD0" w:rsidP="00E90DD0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D970E8">
        <w:rPr>
          <w:rFonts w:ascii="Times New Roman" w:hAnsi="Times New Roman"/>
          <w:sz w:val="24"/>
          <w:szCs w:val="24"/>
        </w:rPr>
        <w:t>В резултат от гласуването с мнозинство от 1</w:t>
      </w:r>
      <w:r w:rsidR="005F5D30">
        <w:rPr>
          <w:rFonts w:ascii="Times New Roman" w:hAnsi="Times New Roman"/>
          <w:sz w:val="24"/>
          <w:szCs w:val="24"/>
        </w:rPr>
        <w:t>0</w:t>
      </w:r>
      <w:r w:rsidRPr="00D970E8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 w:rsidR="005F5D30">
        <w:rPr>
          <w:rFonts w:ascii="Times New Roman" w:hAnsi="Times New Roman"/>
          <w:sz w:val="24"/>
          <w:szCs w:val="24"/>
        </w:rPr>
        <w:t>1</w:t>
      </w:r>
      <w:r w:rsidRPr="00D970E8">
        <w:rPr>
          <w:rFonts w:ascii="Times New Roman" w:hAnsi="Times New Roman"/>
          <w:sz w:val="24"/>
          <w:szCs w:val="24"/>
        </w:rPr>
        <w:t xml:space="preserve"> </w:t>
      </w:r>
      <w:r w:rsidRPr="00D970E8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D970E8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D970E8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E90DD0" w:rsidRDefault="00E90DD0" w:rsidP="00E90DD0">
      <w:pPr>
        <w:pStyle w:val="a4"/>
        <w:spacing w:before="0" w:beforeAutospacing="0" w:after="0" w:afterAutospacing="0"/>
        <w:jc w:val="both"/>
        <w:rPr>
          <w:b/>
          <w:bCs/>
        </w:rPr>
      </w:pPr>
    </w:p>
    <w:p w:rsidR="00E90DD0" w:rsidRDefault="00E90DD0" w:rsidP="00E90DD0">
      <w:pPr>
        <w:pStyle w:val="a4"/>
        <w:spacing w:before="0" w:beforeAutospacing="0" w:after="0" w:afterAutospacing="0"/>
        <w:jc w:val="both"/>
        <w:rPr>
          <w:b/>
          <w:bCs/>
        </w:rPr>
      </w:pPr>
    </w:p>
    <w:p w:rsidR="00E90DD0" w:rsidRPr="00865363" w:rsidRDefault="00E90DD0" w:rsidP="00865363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113</w:t>
      </w:r>
      <w:r w:rsidRPr="00660B3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E90DD0" w:rsidRPr="00755562" w:rsidRDefault="00E90DD0" w:rsidP="00E90DD0">
      <w:pPr>
        <w:spacing w:after="24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5656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ДОПУСКА ЗАМЯНА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 член от състава на посочената</w:t>
      </w:r>
      <w:r w:rsidRPr="0035656C">
        <w:rPr>
          <w:rFonts w:ascii="Times New Roman" w:eastAsia="Times New Roman" w:hAnsi="Times New Roman"/>
          <w:sz w:val="24"/>
          <w:szCs w:val="24"/>
          <w:lang w:eastAsia="bg-BG"/>
        </w:rPr>
        <w:t xml:space="preserve"> в предложението секционн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 </w:t>
      </w:r>
      <w:r w:rsidRPr="0035656C">
        <w:rPr>
          <w:rFonts w:ascii="Times New Roman" w:eastAsia="Times New Roman" w:hAnsi="Times New Roman"/>
          <w:sz w:val="24"/>
          <w:szCs w:val="24"/>
          <w:lang w:eastAsia="bg-BG"/>
        </w:rPr>
        <w:t>избирателн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 w:rsidRPr="0035656C">
        <w:rPr>
          <w:rFonts w:ascii="Times New Roman" w:eastAsia="Times New Roman" w:hAnsi="Times New Roman"/>
          <w:sz w:val="24"/>
          <w:szCs w:val="24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я</w:t>
      </w:r>
      <w:r w:rsidRPr="0035656C">
        <w:rPr>
          <w:rFonts w:ascii="Times New Roman" w:eastAsia="Times New Roman" w:hAnsi="Times New Roman"/>
          <w:sz w:val="24"/>
          <w:szCs w:val="24"/>
          <w:lang w:eastAsia="bg-BG"/>
        </w:rPr>
        <w:t xml:space="preserve"> в община Бойчиновци,  както следва:</w:t>
      </w:r>
    </w:p>
    <w:p w:rsidR="00E90DD0" w:rsidRPr="00755562" w:rsidRDefault="00E90DD0" w:rsidP="00E90DD0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56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като </w:t>
      </w:r>
      <w:r w:rsidR="00396EB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секретар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на СИК 011 Таня Иванова Димитрова</w:t>
      </w:r>
    </w:p>
    <w:p w:rsidR="00E90DD0" w:rsidRPr="00755562" w:rsidRDefault="00E90DD0" w:rsidP="00E90DD0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56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</w:t>
      </w:r>
      <w:r w:rsidR="00396EB8">
        <w:rPr>
          <w:rFonts w:ascii="Times New Roman" w:eastAsia="Times New Roman" w:hAnsi="Times New Roman"/>
          <w:bCs/>
          <w:sz w:val="24"/>
          <w:szCs w:val="24"/>
          <w:lang w:eastAsia="bg-BG"/>
        </w:rPr>
        <w:t>секретар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СИК 011</w:t>
      </w:r>
      <w:r w:rsidRPr="0075556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="00396EB8">
        <w:rPr>
          <w:rFonts w:ascii="Times New Roman" w:eastAsia="Times New Roman" w:hAnsi="Times New Roman"/>
          <w:bCs/>
          <w:sz w:val="24"/>
          <w:szCs w:val="24"/>
          <w:lang w:eastAsia="bg-BG"/>
        </w:rPr>
        <w:t>Евгени Цветанов Гергов</w:t>
      </w:r>
    </w:p>
    <w:p w:rsidR="00E90DD0" w:rsidRPr="00755562" w:rsidRDefault="00E90DD0" w:rsidP="00E90DD0">
      <w:pPr>
        <w:shd w:val="clear" w:color="auto" w:fill="FFFFFF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E90DD0" w:rsidRPr="00755562" w:rsidRDefault="00E90DD0" w:rsidP="00E90DD0">
      <w:pPr>
        <w:pStyle w:val="a4"/>
        <w:shd w:val="clear" w:color="auto" w:fill="FFFFFF"/>
        <w:spacing w:before="0" w:beforeAutospacing="0" w:after="150" w:afterAutospacing="0"/>
      </w:pPr>
      <w:r>
        <w:t>Анулира издаденото удостоверение</w:t>
      </w:r>
      <w:r w:rsidRPr="00755562">
        <w:t>.</w:t>
      </w:r>
    </w:p>
    <w:p w:rsidR="00E90DD0" w:rsidRDefault="00E90DD0" w:rsidP="00E90DD0">
      <w:pPr>
        <w:pStyle w:val="a4"/>
        <w:shd w:val="clear" w:color="auto" w:fill="FFFFFF"/>
        <w:spacing w:before="0" w:beforeAutospacing="0" w:after="150" w:afterAutospacing="0"/>
      </w:pPr>
      <w:r w:rsidRPr="00620813">
        <w:t>На новоназначения член да се издаде удостоверение.</w:t>
      </w:r>
    </w:p>
    <w:p w:rsidR="00E90DD0" w:rsidRPr="00755562" w:rsidRDefault="00E90DD0" w:rsidP="00E90DD0">
      <w:pPr>
        <w:pStyle w:val="a4"/>
        <w:shd w:val="clear" w:color="auto" w:fill="FFFFFF"/>
        <w:spacing w:before="0" w:beforeAutospacing="0" w:after="0" w:afterAutospacing="0"/>
      </w:pPr>
    </w:p>
    <w:p w:rsidR="00E90DD0" w:rsidRPr="00755562" w:rsidRDefault="00E90DD0" w:rsidP="00E90DD0">
      <w:pPr>
        <w:pStyle w:val="Default"/>
        <w:jc w:val="both"/>
        <w:rPr>
          <w:color w:val="auto"/>
        </w:rPr>
      </w:pPr>
      <w:r w:rsidRPr="00755562">
        <w:rPr>
          <w:b/>
          <w:bCs/>
          <w:color w:val="auto"/>
        </w:rPr>
        <w:t xml:space="preserve">РЕШЕНИЕТО </w:t>
      </w:r>
      <w:r w:rsidRPr="00755562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783EE1" w:rsidRDefault="00783EE1" w:rsidP="000909E0">
      <w:pPr>
        <w:pStyle w:val="a4"/>
        <w:spacing w:before="0" w:beforeAutospacing="0" w:after="0" w:afterAutospacing="0"/>
        <w:jc w:val="both"/>
        <w:rPr>
          <w:b/>
          <w:bCs/>
        </w:rPr>
      </w:pPr>
    </w:p>
    <w:p w:rsidR="00783EE1" w:rsidRPr="005F5D30" w:rsidRDefault="00783EE1" w:rsidP="005F5D30">
      <w:pPr>
        <w:pStyle w:val="a4"/>
        <w:shd w:val="clear" w:color="auto" w:fill="FFFFFF"/>
        <w:spacing w:before="0" w:beforeAutospacing="0" w:after="0" w:afterAutospacing="0"/>
        <w:jc w:val="both"/>
        <w:rPr>
          <w:sz w:val="36"/>
        </w:rPr>
      </w:pPr>
      <w:r>
        <w:rPr>
          <w:b/>
          <w:bCs/>
          <w:color w:val="000000" w:themeColor="text1"/>
        </w:rPr>
        <w:t>По т. 9</w:t>
      </w:r>
      <w:r w:rsidRPr="00630BC2">
        <w:rPr>
          <w:b/>
          <w:bCs/>
          <w:color w:val="000000" w:themeColor="text1"/>
        </w:rPr>
        <w:t xml:space="preserve"> от дневния ред:</w:t>
      </w:r>
      <w:r w:rsidRPr="00433B96">
        <w:rPr>
          <w:shd w:val="clear" w:color="auto" w:fill="FFFFFF"/>
        </w:rPr>
        <w:t xml:space="preserve"> </w:t>
      </w:r>
      <w:r w:rsidRPr="00DE7E04">
        <w:t>Регистр</w:t>
      </w:r>
      <w:r>
        <w:t>ация</w:t>
      </w:r>
      <w:r w:rsidRPr="00DE7E04">
        <w:t xml:space="preserve"> на застъпници </w:t>
      </w:r>
      <w:r>
        <w:t>от</w:t>
      </w:r>
      <w:r w:rsidRPr="00DE7E04">
        <w:t xml:space="preserve"> </w:t>
      </w:r>
      <w:r>
        <w:t>ПП ВЪЗРАЖДАНЕ</w:t>
      </w:r>
      <w:r w:rsidRPr="00DE7E04">
        <w:t>.</w:t>
      </w:r>
    </w:p>
    <w:p w:rsidR="00783EE1" w:rsidRPr="002C71DB" w:rsidRDefault="00783EE1" w:rsidP="00783EE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highlight w:val="yellow"/>
        </w:rPr>
      </w:pPr>
      <w:r>
        <w:t>С вх. № 05</w:t>
      </w:r>
      <w:r w:rsidRPr="006A0E89">
        <w:t xml:space="preserve"> от 27.10.2023 г. в ОИК-Бойчиновци е постъпило заявление от пълномощник на представляващия </w:t>
      </w:r>
      <w:r>
        <w:t>ПП ВЪЗРАЖДАНЕ</w:t>
      </w:r>
      <w:r w:rsidRPr="006A0E89">
        <w:t xml:space="preserve"> за регистрация на </w:t>
      </w:r>
      <w:r>
        <w:rPr>
          <w:b/>
        </w:rPr>
        <w:t>2</w:t>
      </w:r>
      <w:r w:rsidRPr="006A0E89">
        <w:rPr>
          <w:b/>
        </w:rPr>
        <w:t xml:space="preserve"> броя</w:t>
      </w:r>
      <w:r w:rsidRPr="006A0E89">
        <w:t xml:space="preserve"> застъпници при провеждане на изборите за общински съветници и за кметове на 29 октомври 2023 г. Приложено е заявление за регистрация на застъпници, декларации,  списък на хартиен и технически носител, съдържащ имената и ЕГН на заявените застъпници, пълномощно на представляващия. След извършена проверка ОИК-Бойчиновци констатира, че за всички застъпници са изпълнени изискванията на чл. 117 и чл. 118 от ИК.</w:t>
      </w:r>
    </w:p>
    <w:p w:rsidR="00783EE1" w:rsidRPr="002C71DB" w:rsidRDefault="00783EE1" w:rsidP="00783EE1">
      <w:pPr>
        <w:pStyle w:val="a4"/>
        <w:shd w:val="clear" w:color="auto" w:fill="FFFFFF"/>
        <w:spacing w:after="240"/>
        <w:ind w:firstLine="708"/>
        <w:jc w:val="both"/>
        <w:rPr>
          <w:highlight w:val="yellow"/>
        </w:rPr>
      </w:pPr>
      <w:r w:rsidRPr="006A0E89">
        <w:t xml:space="preserve"> Предвид изложеното и на основание чл. 87, ал. 1, т. 18,  във връзка  с чл. 117, ал. 4 и чл. 118, ал. 2  от ИК и Решение № 2594-МИ от  04.10.2023 г. на ЦИК, ОИК-Бойчиновци, подложи предложението за решение с поименно гласуване.</w:t>
      </w:r>
    </w:p>
    <w:p w:rsidR="004B3AA5" w:rsidRDefault="004B3AA5" w:rsidP="00783EE1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</w:p>
    <w:p w:rsidR="004B3AA5" w:rsidRDefault="004B3AA5" w:rsidP="00783EE1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</w:p>
    <w:p w:rsidR="004B3AA5" w:rsidRDefault="004B3AA5" w:rsidP="00783EE1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</w:p>
    <w:p w:rsidR="00783EE1" w:rsidRPr="00D970E8" w:rsidRDefault="00783EE1" w:rsidP="00783EE1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D970E8">
        <w:rPr>
          <w:rFonts w:eastAsiaTheme="minorHAnsi"/>
          <w:b/>
          <w:bCs/>
        </w:rPr>
        <w:lastRenderedPageBreak/>
        <w:t>ГЛАСУВАЛИ:</w:t>
      </w:r>
    </w:p>
    <w:p w:rsidR="00783EE1" w:rsidRPr="00D970E8" w:rsidRDefault="00783EE1" w:rsidP="00783EE1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783EE1" w:rsidRPr="00D970E8" w:rsidRDefault="00783EE1" w:rsidP="00783EE1">
      <w:pPr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D970E8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</w:t>
      </w:r>
      <w:r w:rsidRPr="00D970E8">
        <w:rPr>
          <w:rFonts w:ascii="Times New Roman" w:eastAsia="Times New Roman" w:hAnsi="Times New Roman"/>
          <w:sz w:val="24"/>
          <w:szCs w:val="24"/>
        </w:rPr>
        <w:t xml:space="preserve"> Юлия Денкова Първанова,</w:t>
      </w:r>
      <w:r w:rsidRPr="00D970E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Зорница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Михайлова,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685166"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 w:rsidRPr="00685166"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 w:rsidRPr="0068516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85166"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Александър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783EE1" w:rsidRPr="00D970E8" w:rsidRDefault="00783EE1" w:rsidP="00783EE1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783EE1" w:rsidRPr="00D970E8" w:rsidRDefault="00783EE1" w:rsidP="00783EE1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970E8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D970E8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D970E8">
        <w:rPr>
          <w:rFonts w:ascii="Times New Roman" w:eastAsiaTheme="minorHAnsi" w:hAnsi="Times New Roman"/>
          <w:sz w:val="24"/>
          <w:szCs w:val="24"/>
        </w:rPr>
        <w:t>.</w:t>
      </w:r>
    </w:p>
    <w:p w:rsidR="00783EE1" w:rsidRPr="00755562" w:rsidRDefault="00783EE1" w:rsidP="00783EE1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D970E8">
        <w:rPr>
          <w:rFonts w:ascii="Times New Roman" w:hAnsi="Times New Roman"/>
          <w:sz w:val="24"/>
          <w:szCs w:val="24"/>
        </w:rPr>
        <w:t>В резултат от гласуването с мнозинство от 1</w:t>
      </w:r>
      <w:r w:rsidR="005F5D30">
        <w:rPr>
          <w:rFonts w:ascii="Times New Roman" w:hAnsi="Times New Roman"/>
          <w:sz w:val="24"/>
          <w:szCs w:val="24"/>
        </w:rPr>
        <w:t>0</w:t>
      </w:r>
      <w:r w:rsidRPr="00D970E8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 w:rsidR="005F5D30">
        <w:rPr>
          <w:rFonts w:ascii="Times New Roman" w:hAnsi="Times New Roman"/>
          <w:sz w:val="24"/>
          <w:szCs w:val="24"/>
        </w:rPr>
        <w:t>1</w:t>
      </w:r>
      <w:r w:rsidRPr="00D970E8">
        <w:rPr>
          <w:rFonts w:ascii="Times New Roman" w:hAnsi="Times New Roman"/>
          <w:sz w:val="24"/>
          <w:szCs w:val="24"/>
        </w:rPr>
        <w:t xml:space="preserve"> </w:t>
      </w:r>
      <w:r w:rsidRPr="00D970E8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D970E8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D970E8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783EE1" w:rsidRPr="002C71DB" w:rsidRDefault="00783EE1" w:rsidP="00783EE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highlight w:val="yellow"/>
        </w:rPr>
      </w:pPr>
    </w:p>
    <w:p w:rsidR="00783EE1" w:rsidRPr="00660B34" w:rsidRDefault="00A06B68" w:rsidP="00783EE1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114</w:t>
      </w:r>
      <w:r w:rsidR="00783EE1" w:rsidRPr="00660B3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783EE1" w:rsidRPr="006A0E89" w:rsidRDefault="00783EE1" w:rsidP="00783EE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Cs w:val="21"/>
        </w:rPr>
      </w:pPr>
      <w:r w:rsidRPr="006A0E89">
        <w:rPr>
          <w:szCs w:val="21"/>
        </w:rPr>
        <w:t xml:space="preserve">1. РЕГИСТРИРА </w:t>
      </w:r>
      <w:r>
        <w:rPr>
          <w:b/>
          <w:szCs w:val="21"/>
        </w:rPr>
        <w:t>2</w:t>
      </w:r>
      <w:r w:rsidRPr="006A0E89">
        <w:rPr>
          <w:b/>
          <w:szCs w:val="21"/>
        </w:rPr>
        <w:t xml:space="preserve"> броя</w:t>
      </w:r>
      <w:r w:rsidRPr="006A0E89">
        <w:rPr>
          <w:szCs w:val="21"/>
        </w:rPr>
        <w:t xml:space="preserve"> застъпници от </w:t>
      </w:r>
      <w:r>
        <w:t>ПП ВЪЗРАЖДАНЕ</w:t>
      </w:r>
      <w:r w:rsidRPr="006A0E89">
        <w:rPr>
          <w:szCs w:val="21"/>
        </w:rPr>
        <w:t>, съгласно приложение към настоящото решение.</w:t>
      </w:r>
    </w:p>
    <w:p w:rsidR="00783EE1" w:rsidRPr="006A0E89" w:rsidRDefault="00783EE1" w:rsidP="00783EE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Cs w:val="21"/>
        </w:rPr>
      </w:pPr>
      <w:r w:rsidRPr="006A0E89">
        <w:rPr>
          <w:szCs w:val="21"/>
        </w:rPr>
        <w:t>2. ИЗДАВА удостоверения на регистрираните застъпници.</w:t>
      </w:r>
    </w:p>
    <w:p w:rsidR="00783EE1" w:rsidRDefault="00783EE1" w:rsidP="00783EE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Cs w:val="21"/>
        </w:rPr>
      </w:pPr>
      <w:r w:rsidRPr="006A0E89">
        <w:rPr>
          <w:szCs w:val="21"/>
        </w:rPr>
        <w:t xml:space="preserve">3. ПУБЛИКУВА на интернет страницата на ОИК-Бойчиновци регистър на застъпниците от </w:t>
      </w:r>
      <w:r>
        <w:t>ПП ВЪЗРАЖДАНЕ.</w:t>
      </w:r>
    </w:p>
    <w:p w:rsidR="00783EE1" w:rsidRPr="006A0E89" w:rsidRDefault="00783EE1" w:rsidP="00783EE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Cs w:val="21"/>
        </w:rPr>
      </w:pPr>
    </w:p>
    <w:p w:rsidR="00783EE1" w:rsidRPr="00FE2B17" w:rsidRDefault="00783EE1" w:rsidP="00783EE1">
      <w:pPr>
        <w:pStyle w:val="Default"/>
        <w:jc w:val="both"/>
        <w:rPr>
          <w:color w:val="auto"/>
        </w:rPr>
      </w:pPr>
      <w:r w:rsidRPr="00FE2B17">
        <w:rPr>
          <w:b/>
          <w:bCs/>
          <w:color w:val="auto"/>
        </w:rPr>
        <w:t xml:space="preserve">РЕШЕНИЕТО </w:t>
      </w:r>
      <w:r w:rsidRPr="00FE2B17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6669AC" w:rsidRDefault="006669AC" w:rsidP="000909E0">
      <w:pPr>
        <w:pStyle w:val="a4"/>
        <w:spacing w:before="0" w:beforeAutospacing="0" w:after="0" w:afterAutospacing="0"/>
        <w:jc w:val="both"/>
        <w:rPr>
          <w:b/>
          <w:bCs/>
          <w:lang w:val="en-US"/>
        </w:rPr>
      </w:pPr>
    </w:p>
    <w:p w:rsidR="006669AC" w:rsidRPr="005F5D30" w:rsidRDefault="006669AC" w:rsidP="006669AC">
      <w:pPr>
        <w:pStyle w:val="a4"/>
        <w:shd w:val="clear" w:color="auto" w:fill="FFFFFF"/>
        <w:spacing w:before="0" w:beforeAutospacing="0" w:after="0" w:afterAutospacing="0"/>
        <w:jc w:val="both"/>
        <w:rPr>
          <w:sz w:val="36"/>
        </w:rPr>
      </w:pPr>
      <w:r>
        <w:rPr>
          <w:b/>
          <w:bCs/>
          <w:color w:val="000000" w:themeColor="text1"/>
        </w:rPr>
        <w:t xml:space="preserve">По т. 10 </w:t>
      </w:r>
      <w:r w:rsidRPr="00630BC2">
        <w:rPr>
          <w:b/>
          <w:bCs/>
          <w:color w:val="000000" w:themeColor="text1"/>
        </w:rPr>
        <w:t>от дневния ред:</w:t>
      </w:r>
      <w:r w:rsidRPr="00433B96">
        <w:rPr>
          <w:shd w:val="clear" w:color="auto" w:fill="FFFFFF"/>
        </w:rPr>
        <w:t xml:space="preserve"> </w:t>
      </w:r>
      <w:r w:rsidRPr="00DE7E04">
        <w:t>Регистр</w:t>
      </w:r>
      <w:r>
        <w:t>ация</w:t>
      </w:r>
      <w:r w:rsidRPr="00DE7E04">
        <w:t xml:space="preserve"> на застъпници </w:t>
      </w:r>
      <w:r>
        <w:t>от</w:t>
      </w:r>
      <w:r w:rsidRPr="00DE7E04">
        <w:t xml:space="preserve"> </w:t>
      </w:r>
      <w:r>
        <w:t xml:space="preserve">ПП </w:t>
      </w:r>
      <w:r>
        <w:t>БЪЛГАРСКИ ВЪЗХОД</w:t>
      </w:r>
      <w:r w:rsidRPr="00DE7E04">
        <w:t>.</w:t>
      </w:r>
    </w:p>
    <w:p w:rsidR="006669AC" w:rsidRPr="002C71DB" w:rsidRDefault="006669AC" w:rsidP="006669A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highlight w:val="yellow"/>
        </w:rPr>
      </w:pPr>
      <w:r>
        <w:t>С вх. № 0</w:t>
      </w:r>
      <w:r>
        <w:t>6</w:t>
      </w:r>
      <w:r w:rsidRPr="006A0E89">
        <w:t xml:space="preserve"> от 27.10.2023 г. в ОИК-Бойчиновци е постъпило заявление от пълномощник на представляващия </w:t>
      </w:r>
      <w:r>
        <w:t>ПП БЪЛГАРСКИ ВЪЗХОД</w:t>
      </w:r>
      <w:r w:rsidRPr="006A0E89">
        <w:t xml:space="preserve"> </w:t>
      </w:r>
      <w:r w:rsidRPr="006A0E89">
        <w:t xml:space="preserve">за регистрация на </w:t>
      </w:r>
      <w:r>
        <w:rPr>
          <w:b/>
        </w:rPr>
        <w:t>16</w:t>
      </w:r>
      <w:r w:rsidRPr="006A0E89">
        <w:rPr>
          <w:b/>
        </w:rPr>
        <w:t xml:space="preserve"> броя</w:t>
      </w:r>
      <w:r w:rsidRPr="006A0E89">
        <w:t xml:space="preserve"> застъпници при провеждане на изборите за общински съветници и за кметове на 29 октомври 2023 г. Приложено е заявление за регистрация на застъпници, декларации,  списък на хартиен и технически носител, съдържащ имената и ЕГН на заявените застъпници, пълномощно на представляващия. След извършена проверка ОИК-Бойчиновци констатира, че за всички застъпници са изпълнени изискванията на чл. 117 и чл. 118 от ИК.</w:t>
      </w:r>
    </w:p>
    <w:p w:rsidR="006669AC" w:rsidRPr="002C71DB" w:rsidRDefault="006669AC" w:rsidP="006669AC">
      <w:pPr>
        <w:pStyle w:val="a4"/>
        <w:shd w:val="clear" w:color="auto" w:fill="FFFFFF"/>
        <w:spacing w:after="240"/>
        <w:ind w:firstLine="708"/>
        <w:jc w:val="both"/>
        <w:rPr>
          <w:highlight w:val="yellow"/>
        </w:rPr>
      </w:pPr>
      <w:r w:rsidRPr="006A0E89">
        <w:t xml:space="preserve"> Предвид изложеното и на основание чл. 87, ал. 1, т. 18,  във връзка  с чл. 117, ал. 4 и чл. 118, ал. 2  от ИК и Решение № 2594-МИ от  04.10.2023 г. на ЦИК, ОИК-Бойчиновци, подложи предложението за решение с поименно гласуване.</w:t>
      </w:r>
    </w:p>
    <w:p w:rsidR="006669AC" w:rsidRPr="00D970E8" w:rsidRDefault="006669AC" w:rsidP="006669AC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D970E8">
        <w:rPr>
          <w:rFonts w:eastAsiaTheme="minorHAnsi"/>
          <w:b/>
          <w:bCs/>
        </w:rPr>
        <w:t>ГЛАСУВАЛИ:</w:t>
      </w:r>
    </w:p>
    <w:p w:rsidR="006669AC" w:rsidRPr="00D970E8" w:rsidRDefault="006669AC" w:rsidP="006669A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6669AC" w:rsidRPr="00D970E8" w:rsidRDefault="006669AC" w:rsidP="006669AC">
      <w:pPr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D970E8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</w:t>
      </w:r>
      <w:r w:rsidRPr="00D970E8">
        <w:rPr>
          <w:rFonts w:ascii="Times New Roman" w:eastAsia="Times New Roman" w:hAnsi="Times New Roman"/>
          <w:sz w:val="24"/>
          <w:szCs w:val="24"/>
        </w:rPr>
        <w:t xml:space="preserve"> Юлия Денкова Първанова,</w:t>
      </w:r>
      <w:r w:rsidRPr="00D970E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Зорница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Михайлова,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685166"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 w:rsidRPr="00685166"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 w:rsidRPr="0068516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85166"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Александър </w:t>
      </w:r>
      <w:proofErr w:type="spellStart"/>
      <w:r w:rsidRPr="00D970E8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D970E8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6669AC" w:rsidRPr="00D970E8" w:rsidRDefault="006669AC" w:rsidP="006669AC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6669AC" w:rsidRPr="00D970E8" w:rsidRDefault="006669AC" w:rsidP="006669AC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970E8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D970E8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D970E8">
        <w:rPr>
          <w:rFonts w:ascii="Times New Roman" w:eastAsiaTheme="minorHAnsi" w:hAnsi="Times New Roman"/>
          <w:sz w:val="24"/>
          <w:szCs w:val="24"/>
        </w:rPr>
        <w:t>.</w:t>
      </w:r>
    </w:p>
    <w:p w:rsidR="006669AC" w:rsidRPr="00755562" w:rsidRDefault="006669AC" w:rsidP="006669AC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D970E8">
        <w:rPr>
          <w:rFonts w:ascii="Times New Roman" w:hAnsi="Times New Roman"/>
          <w:sz w:val="24"/>
          <w:szCs w:val="24"/>
        </w:rPr>
        <w:t>В резултат от гласуването с мнозинство от 1</w:t>
      </w:r>
      <w:r>
        <w:rPr>
          <w:rFonts w:ascii="Times New Roman" w:hAnsi="Times New Roman"/>
          <w:sz w:val="24"/>
          <w:szCs w:val="24"/>
        </w:rPr>
        <w:t>0</w:t>
      </w:r>
      <w:r w:rsidRPr="00D970E8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>
        <w:rPr>
          <w:rFonts w:ascii="Times New Roman" w:hAnsi="Times New Roman"/>
          <w:sz w:val="24"/>
          <w:szCs w:val="24"/>
        </w:rPr>
        <w:t>1</w:t>
      </w:r>
      <w:r w:rsidRPr="00D970E8">
        <w:rPr>
          <w:rFonts w:ascii="Times New Roman" w:hAnsi="Times New Roman"/>
          <w:sz w:val="24"/>
          <w:szCs w:val="24"/>
        </w:rPr>
        <w:t xml:space="preserve"> </w:t>
      </w:r>
      <w:r w:rsidRPr="00D970E8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D970E8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D970E8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6669AC" w:rsidRPr="00333F49" w:rsidRDefault="006669AC" w:rsidP="006669AC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highlight w:val="yellow"/>
          <w:lang w:val="en-US"/>
        </w:rPr>
      </w:pPr>
    </w:p>
    <w:p w:rsidR="006669AC" w:rsidRPr="00660B34" w:rsidRDefault="006669AC" w:rsidP="006669AC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РЕШЕНИЕ № 115</w:t>
      </w:r>
      <w:r w:rsidRPr="00660B3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6669AC" w:rsidRPr="006A0E89" w:rsidRDefault="006669AC" w:rsidP="006669A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Cs w:val="21"/>
        </w:rPr>
      </w:pPr>
      <w:r w:rsidRPr="006A0E89">
        <w:rPr>
          <w:szCs w:val="21"/>
        </w:rPr>
        <w:t xml:space="preserve">1. РЕГИСТРИРА </w:t>
      </w:r>
      <w:r>
        <w:rPr>
          <w:b/>
          <w:szCs w:val="21"/>
        </w:rPr>
        <w:t>16</w:t>
      </w:r>
      <w:r w:rsidRPr="006A0E89">
        <w:rPr>
          <w:b/>
          <w:szCs w:val="21"/>
        </w:rPr>
        <w:t xml:space="preserve"> броя</w:t>
      </w:r>
      <w:r w:rsidRPr="006A0E89">
        <w:rPr>
          <w:szCs w:val="21"/>
        </w:rPr>
        <w:t xml:space="preserve"> застъпници от </w:t>
      </w:r>
      <w:r>
        <w:t>ПП БЪЛГАРСКИ ВЪЗХОД</w:t>
      </w:r>
      <w:r w:rsidRPr="006A0E89">
        <w:rPr>
          <w:szCs w:val="21"/>
        </w:rPr>
        <w:t>, съгласно приложение към настоящото решение.</w:t>
      </w:r>
    </w:p>
    <w:p w:rsidR="006669AC" w:rsidRPr="006A0E89" w:rsidRDefault="006669AC" w:rsidP="006669A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Cs w:val="21"/>
        </w:rPr>
      </w:pPr>
      <w:r w:rsidRPr="006A0E89">
        <w:rPr>
          <w:szCs w:val="21"/>
        </w:rPr>
        <w:t>2. ИЗДАВА удостоверения на регистрираните застъпници.</w:t>
      </w:r>
    </w:p>
    <w:p w:rsidR="006669AC" w:rsidRDefault="006669AC" w:rsidP="006669A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Cs w:val="21"/>
        </w:rPr>
      </w:pPr>
      <w:r w:rsidRPr="006A0E89">
        <w:rPr>
          <w:szCs w:val="21"/>
        </w:rPr>
        <w:t xml:space="preserve">3. ПУБЛИКУВА на интернет страницата на ОИК-Бойчиновци регистър на застъпниците от </w:t>
      </w:r>
      <w:r>
        <w:t>ПП БЪЛГАРСКИ ВЪЗХОД.</w:t>
      </w:r>
    </w:p>
    <w:p w:rsidR="006669AC" w:rsidRPr="006A0E89" w:rsidRDefault="006669AC" w:rsidP="006669A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Cs w:val="21"/>
        </w:rPr>
      </w:pPr>
    </w:p>
    <w:p w:rsidR="006669AC" w:rsidRPr="00FE2B17" w:rsidRDefault="006669AC" w:rsidP="006669AC">
      <w:pPr>
        <w:pStyle w:val="Default"/>
        <w:jc w:val="both"/>
        <w:rPr>
          <w:color w:val="auto"/>
        </w:rPr>
      </w:pPr>
      <w:r w:rsidRPr="00FE2B17">
        <w:rPr>
          <w:b/>
          <w:bCs/>
          <w:color w:val="auto"/>
        </w:rPr>
        <w:t xml:space="preserve">РЕШЕНИЕТО </w:t>
      </w:r>
      <w:r w:rsidRPr="00FE2B17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6669AC" w:rsidRDefault="006669AC" w:rsidP="000909E0">
      <w:pPr>
        <w:pStyle w:val="a4"/>
        <w:spacing w:before="0" w:beforeAutospacing="0" w:after="0" w:afterAutospacing="0"/>
        <w:jc w:val="both"/>
        <w:rPr>
          <w:b/>
          <w:bCs/>
          <w:lang w:val="en-US"/>
        </w:rPr>
      </w:pPr>
    </w:p>
    <w:p w:rsidR="006669AC" w:rsidRDefault="006669AC" w:rsidP="000909E0">
      <w:pPr>
        <w:pStyle w:val="a4"/>
        <w:spacing w:before="0" w:beforeAutospacing="0" w:after="0" w:afterAutospacing="0"/>
        <w:jc w:val="both"/>
        <w:rPr>
          <w:b/>
          <w:bCs/>
          <w:lang w:val="en-US"/>
        </w:rPr>
      </w:pPr>
    </w:p>
    <w:p w:rsidR="002E56BE" w:rsidRDefault="002E56BE" w:rsidP="003A1473">
      <w:pPr>
        <w:pStyle w:val="a4"/>
        <w:spacing w:before="0" w:beforeAutospacing="0" w:after="0" w:afterAutospacing="0"/>
        <w:jc w:val="both"/>
      </w:pPr>
    </w:p>
    <w:p w:rsidR="00166C84" w:rsidRPr="002B4E9F" w:rsidRDefault="003A1473" w:rsidP="003A1473">
      <w:pPr>
        <w:pStyle w:val="a4"/>
        <w:spacing w:before="0" w:beforeAutospacing="0" w:after="0" w:afterAutospacing="0"/>
        <w:jc w:val="both"/>
        <w:rPr>
          <w:color w:val="FF0000"/>
        </w:rPr>
      </w:pPr>
      <w:r w:rsidRPr="00145BA5">
        <w:t>След изчерпване на дневния ред председателя закри заседанието в</w:t>
      </w:r>
      <w:r w:rsidR="00950EF1" w:rsidRPr="00145BA5">
        <w:rPr>
          <w:lang w:val="en-US"/>
        </w:rPr>
        <w:t xml:space="preserve"> </w:t>
      </w:r>
      <w:r w:rsidR="004B3AA5">
        <w:t>17:</w:t>
      </w:r>
      <w:r w:rsidR="000B02E8">
        <w:t>30</w:t>
      </w:r>
      <w:r w:rsidR="00BD7794" w:rsidRPr="00AE4D26">
        <w:t xml:space="preserve"> </w:t>
      </w:r>
      <w:r w:rsidR="00E86987" w:rsidRPr="00AE4D26">
        <w:t>часа.</w:t>
      </w:r>
    </w:p>
    <w:p w:rsidR="004A3875" w:rsidRPr="00145BA5" w:rsidRDefault="004A3875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941294" w:rsidRDefault="00941294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4B3AA5" w:rsidRDefault="004B3AA5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4B3AA5" w:rsidRDefault="004B3AA5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402FD2" w:rsidRPr="00145BA5" w:rsidRDefault="00402FD2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3A1473" w:rsidRPr="00145BA5" w:rsidRDefault="003A1473" w:rsidP="003A1473">
      <w:pPr>
        <w:pStyle w:val="a4"/>
        <w:spacing w:before="0" w:beforeAutospacing="0" w:after="0" w:afterAutospacing="0"/>
        <w:jc w:val="both"/>
      </w:pPr>
      <w:r w:rsidRPr="00145BA5">
        <w:t>Председател:……………………</w:t>
      </w:r>
      <w:r w:rsidR="00ED5BD5" w:rsidRPr="00145BA5">
        <w:t>………</w:t>
      </w:r>
    </w:p>
    <w:p w:rsidR="003A1473" w:rsidRPr="00145BA5" w:rsidRDefault="003A1473" w:rsidP="003A1473">
      <w:pPr>
        <w:pStyle w:val="a4"/>
        <w:spacing w:before="0" w:beforeAutospacing="0" w:after="0" w:afterAutospacing="0"/>
        <w:jc w:val="both"/>
      </w:pPr>
      <w:r w:rsidRPr="00145BA5">
        <w:t xml:space="preserve">/Стела </w:t>
      </w:r>
      <w:proofErr w:type="spellStart"/>
      <w:r w:rsidRPr="00145BA5">
        <w:t>Сашкова</w:t>
      </w:r>
      <w:proofErr w:type="spellEnd"/>
      <w:r w:rsidRPr="00145BA5">
        <w:t xml:space="preserve"> Владимирова/</w:t>
      </w:r>
    </w:p>
    <w:p w:rsidR="00941294" w:rsidRPr="001651AD" w:rsidRDefault="00941294" w:rsidP="003A1473">
      <w:pPr>
        <w:pStyle w:val="a4"/>
        <w:spacing w:before="0" w:beforeAutospacing="0" w:after="0" w:afterAutospacing="0"/>
        <w:jc w:val="both"/>
        <w:rPr>
          <w:lang w:val="en-US"/>
        </w:rPr>
      </w:pPr>
    </w:p>
    <w:p w:rsidR="00781C8D" w:rsidRPr="00145BA5" w:rsidRDefault="00781C8D" w:rsidP="003A1473">
      <w:pPr>
        <w:pStyle w:val="a4"/>
        <w:spacing w:before="0" w:beforeAutospacing="0" w:after="0" w:afterAutospacing="0"/>
        <w:jc w:val="both"/>
        <w:rPr>
          <w:sz w:val="10"/>
        </w:rPr>
      </w:pPr>
    </w:p>
    <w:p w:rsidR="003A1473" w:rsidRPr="00145BA5" w:rsidRDefault="001815EC" w:rsidP="003A1473">
      <w:pPr>
        <w:pStyle w:val="a4"/>
        <w:spacing w:before="0" w:beforeAutospacing="0" w:after="0" w:afterAutospacing="0"/>
        <w:jc w:val="both"/>
      </w:pPr>
      <w:r w:rsidRPr="00145BA5">
        <w:t>Секретар</w:t>
      </w:r>
      <w:r w:rsidR="003A1473" w:rsidRPr="00145BA5">
        <w:t>:………………………..</w:t>
      </w:r>
    </w:p>
    <w:p w:rsidR="00026191" w:rsidRPr="00145BA5" w:rsidRDefault="00D35414" w:rsidP="00EB07B2">
      <w:pPr>
        <w:rPr>
          <w:rFonts w:ascii="Times New Roman" w:eastAsia="Times New Roman" w:hAnsi="Times New Roman"/>
          <w:sz w:val="24"/>
          <w:szCs w:val="24"/>
          <w:lang w:eastAsia="bg-BG"/>
        </w:rPr>
      </w:pPr>
      <w:r w:rsidRPr="00145BA5">
        <w:rPr>
          <w:rFonts w:ascii="Times New Roman" w:eastAsia="Times New Roman" w:hAnsi="Times New Roman"/>
          <w:sz w:val="24"/>
          <w:szCs w:val="24"/>
        </w:rPr>
        <w:t>/</w:t>
      </w:r>
      <w:r w:rsidR="001815EC" w:rsidRPr="00145BA5">
        <w:rPr>
          <w:rFonts w:ascii="Times New Roman" w:eastAsia="Times New Roman" w:hAnsi="Times New Roman"/>
          <w:sz w:val="24"/>
          <w:szCs w:val="24"/>
        </w:rPr>
        <w:t xml:space="preserve"> Юлия Денкова Първанова </w:t>
      </w:r>
      <w:r w:rsidR="003A1473" w:rsidRPr="00145BA5">
        <w:rPr>
          <w:rFonts w:ascii="Times New Roman" w:eastAsia="Times New Roman" w:hAnsi="Times New Roman"/>
          <w:sz w:val="24"/>
          <w:szCs w:val="24"/>
        </w:rPr>
        <w:t>/</w:t>
      </w:r>
    </w:p>
    <w:sectPr w:rsidR="00026191" w:rsidRPr="00145BA5" w:rsidSect="008804E0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7A4" w:rsidRDefault="00D757A4">
      <w:r>
        <w:separator/>
      </w:r>
    </w:p>
  </w:endnote>
  <w:endnote w:type="continuationSeparator" w:id="0">
    <w:p w:rsidR="00D757A4" w:rsidRDefault="00D75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3A2" w:rsidRDefault="009A73A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D2022D">
      <w:rPr>
        <w:noProof/>
      </w:rPr>
      <w:t>7</w:t>
    </w:r>
    <w:r>
      <w:fldChar w:fldCharType="end"/>
    </w:r>
  </w:p>
  <w:p w:rsidR="009A73A2" w:rsidRDefault="009A73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7A4" w:rsidRDefault="00D757A4">
      <w:r>
        <w:separator/>
      </w:r>
    </w:p>
  </w:footnote>
  <w:footnote w:type="continuationSeparator" w:id="0">
    <w:p w:rsidR="00D757A4" w:rsidRDefault="00D75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6544"/>
    <w:multiLevelType w:val="hybridMultilevel"/>
    <w:tmpl w:val="62F85A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E372E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1710C8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5D75BB"/>
    <w:multiLevelType w:val="hybridMultilevel"/>
    <w:tmpl w:val="D1AEA7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A532B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242015"/>
    <w:multiLevelType w:val="multilevel"/>
    <w:tmpl w:val="18AAB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0C05DA"/>
    <w:multiLevelType w:val="hybridMultilevel"/>
    <w:tmpl w:val="0D048FA6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AF77E6F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21436E"/>
    <w:multiLevelType w:val="hybridMultilevel"/>
    <w:tmpl w:val="10E8E53C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35E5178"/>
    <w:multiLevelType w:val="hybridMultilevel"/>
    <w:tmpl w:val="57DE345E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7282B8A"/>
    <w:multiLevelType w:val="hybridMultilevel"/>
    <w:tmpl w:val="0D048FA6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AE346D0"/>
    <w:multiLevelType w:val="hybridMultilevel"/>
    <w:tmpl w:val="06DC76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90358"/>
    <w:multiLevelType w:val="hybridMultilevel"/>
    <w:tmpl w:val="E40E74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62DB4"/>
    <w:multiLevelType w:val="multilevel"/>
    <w:tmpl w:val="FEF80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B6351D"/>
    <w:multiLevelType w:val="multilevel"/>
    <w:tmpl w:val="9F96A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FD3840"/>
    <w:multiLevelType w:val="hybridMultilevel"/>
    <w:tmpl w:val="557286EC"/>
    <w:lvl w:ilvl="0" w:tplc="7A6873FC">
      <w:start w:val="1"/>
      <w:numFmt w:val="decimal"/>
      <w:lvlText w:val="%1."/>
      <w:lvlJc w:val="left"/>
      <w:pPr>
        <w:ind w:left="1068" w:hanging="360"/>
      </w:pPr>
      <w:rPr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EE90B89"/>
    <w:multiLevelType w:val="hybridMultilevel"/>
    <w:tmpl w:val="557286EC"/>
    <w:lvl w:ilvl="0" w:tplc="7A6873FC">
      <w:start w:val="1"/>
      <w:numFmt w:val="decimal"/>
      <w:lvlText w:val="%1."/>
      <w:lvlJc w:val="left"/>
      <w:pPr>
        <w:ind w:left="1068" w:hanging="360"/>
      </w:pPr>
      <w:rPr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00E5CC3"/>
    <w:multiLevelType w:val="multilevel"/>
    <w:tmpl w:val="F5101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D81D06"/>
    <w:multiLevelType w:val="multilevel"/>
    <w:tmpl w:val="FEF80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D54C05"/>
    <w:multiLevelType w:val="hybridMultilevel"/>
    <w:tmpl w:val="10E8E53C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3EC4BF4"/>
    <w:multiLevelType w:val="multilevel"/>
    <w:tmpl w:val="9AEE47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4D11BF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3D523B"/>
    <w:multiLevelType w:val="multilevel"/>
    <w:tmpl w:val="BA166F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587CE2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571C69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6253DE"/>
    <w:multiLevelType w:val="hybridMultilevel"/>
    <w:tmpl w:val="4DDC45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806C2B"/>
    <w:multiLevelType w:val="hybridMultilevel"/>
    <w:tmpl w:val="5A6C5F96"/>
    <w:lvl w:ilvl="0" w:tplc="E4D2D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D83C86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2B48CE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465A39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8560F9"/>
    <w:multiLevelType w:val="hybridMultilevel"/>
    <w:tmpl w:val="A3B6F0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9071F3"/>
    <w:multiLevelType w:val="hybridMultilevel"/>
    <w:tmpl w:val="42A2C852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8E0AB3"/>
    <w:multiLevelType w:val="hybridMultilevel"/>
    <w:tmpl w:val="F0EE6D10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7FC6358C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30"/>
  </w:num>
  <w:num w:numId="3">
    <w:abstractNumId w:val="10"/>
  </w:num>
  <w:num w:numId="4">
    <w:abstractNumId w:val="32"/>
  </w:num>
  <w:num w:numId="5">
    <w:abstractNumId w:val="9"/>
  </w:num>
  <w:num w:numId="6">
    <w:abstractNumId w:val="12"/>
  </w:num>
  <w:num w:numId="7">
    <w:abstractNumId w:val="0"/>
  </w:num>
  <w:num w:numId="8">
    <w:abstractNumId w:val="17"/>
  </w:num>
  <w:num w:numId="9">
    <w:abstractNumId w:val="5"/>
  </w:num>
  <w:num w:numId="10">
    <w:abstractNumId w:val="6"/>
  </w:num>
  <w:num w:numId="11">
    <w:abstractNumId w:val="16"/>
  </w:num>
  <w:num w:numId="12">
    <w:abstractNumId w:val="14"/>
  </w:num>
  <w:num w:numId="13">
    <w:abstractNumId w:val="22"/>
  </w:num>
  <w:num w:numId="14">
    <w:abstractNumId w:val="20"/>
  </w:num>
  <w:num w:numId="15">
    <w:abstractNumId w:val="19"/>
  </w:num>
  <w:num w:numId="16">
    <w:abstractNumId w:val="13"/>
  </w:num>
  <w:num w:numId="17">
    <w:abstractNumId w:val="18"/>
  </w:num>
  <w:num w:numId="18">
    <w:abstractNumId w:val="8"/>
  </w:num>
  <w:num w:numId="19">
    <w:abstractNumId w:val="15"/>
  </w:num>
  <w:num w:numId="20">
    <w:abstractNumId w:val="25"/>
  </w:num>
  <w:num w:numId="21">
    <w:abstractNumId w:val="27"/>
  </w:num>
  <w:num w:numId="22">
    <w:abstractNumId w:val="1"/>
  </w:num>
  <w:num w:numId="23">
    <w:abstractNumId w:val="28"/>
  </w:num>
  <w:num w:numId="24">
    <w:abstractNumId w:val="26"/>
  </w:num>
  <w:num w:numId="25">
    <w:abstractNumId w:val="3"/>
  </w:num>
  <w:num w:numId="26">
    <w:abstractNumId w:val="24"/>
  </w:num>
  <w:num w:numId="27">
    <w:abstractNumId w:val="31"/>
  </w:num>
  <w:num w:numId="28">
    <w:abstractNumId w:val="21"/>
  </w:num>
  <w:num w:numId="29">
    <w:abstractNumId w:val="4"/>
  </w:num>
  <w:num w:numId="30">
    <w:abstractNumId w:val="29"/>
  </w:num>
  <w:num w:numId="31">
    <w:abstractNumId w:val="33"/>
  </w:num>
  <w:num w:numId="32">
    <w:abstractNumId w:val="7"/>
  </w:num>
  <w:num w:numId="33">
    <w:abstractNumId w:val="2"/>
  </w:num>
  <w:num w:numId="34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00240"/>
    <w:rsid w:val="00003A98"/>
    <w:rsid w:val="00004FB0"/>
    <w:rsid w:val="00005697"/>
    <w:rsid w:val="000102BA"/>
    <w:rsid w:val="00012E90"/>
    <w:rsid w:val="00017695"/>
    <w:rsid w:val="000212EF"/>
    <w:rsid w:val="00021562"/>
    <w:rsid w:val="00022DB7"/>
    <w:rsid w:val="00026191"/>
    <w:rsid w:val="00033F18"/>
    <w:rsid w:val="00037426"/>
    <w:rsid w:val="00037510"/>
    <w:rsid w:val="00042C7A"/>
    <w:rsid w:val="000436FB"/>
    <w:rsid w:val="00044EB4"/>
    <w:rsid w:val="0004683A"/>
    <w:rsid w:val="00050545"/>
    <w:rsid w:val="00064EF2"/>
    <w:rsid w:val="00072836"/>
    <w:rsid w:val="00074D51"/>
    <w:rsid w:val="00077FB3"/>
    <w:rsid w:val="00080CE0"/>
    <w:rsid w:val="000909E0"/>
    <w:rsid w:val="00095336"/>
    <w:rsid w:val="00096916"/>
    <w:rsid w:val="000A7696"/>
    <w:rsid w:val="000B02E8"/>
    <w:rsid w:val="000B5C6D"/>
    <w:rsid w:val="000C1C80"/>
    <w:rsid w:val="000C235B"/>
    <w:rsid w:val="000C7392"/>
    <w:rsid w:val="000D4DFD"/>
    <w:rsid w:val="000D5BF9"/>
    <w:rsid w:val="000E203B"/>
    <w:rsid w:val="000E2758"/>
    <w:rsid w:val="000E2DD6"/>
    <w:rsid w:val="000E68C1"/>
    <w:rsid w:val="000F076F"/>
    <w:rsid w:val="000F1093"/>
    <w:rsid w:val="000F456C"/>
    <w:rsid w:val="0010042B"/>
    <w:rsid w:val="0010378C"/>
    <w:rsid w:val="001047B3"/>
    <w:rsid w:val="001054C5"/>
    <w:rsid w:val="0011427F"/>
    <w:rsid w:val="00115243"/>
    <w:rsid w:val="00115E45"/>
    <w:rsid w:val="00116F3B"/>
    <w:rsid w:val="0012099E"/>
    <w:rsid w:val="001212DC"/>
    <w:rsid w:val="001230AF"/>
    <w:rsid w:val="00123C79"/>
    <w:rsid w:val="00124539"/>
    <w:rsid w:val="00125719"/>
    <w:rsid w:val="00136AC9"/>
    <w:rsid w:val="00145BA5"/>
    <w:rsid w:val="00152531"/>
    <w:rsid w:val="00153FC8"/>
    <w:rsid w:val="00164642"/>
    <w:rsid w:val="001651AD"/>
    <w:rsid w:val="00166C84"/>
    <w:rsid w:val="00173B33"/>
    <w:rsid w:val="001815EC"/>
    <w:rsid w:val="00181616"/>
    <w:rsid w:val="001851D8"/>
    <w:rsid w:val="00187A9A"/>
    <w:rsid w:val="001935D7"/>
    <w:rsid w:val="001937DD"/>
    <w:rsid w:val="0019423A"/>
    <w:rsid w:val="0019584C"/>
    <w:rsid w:val="00195B85"/>
    <w:rsid w:val="00196799"/>
    <w:rsid w:val="001A2D39"/>
    <w:rsid w:val="001B6FC0"/>
    <w:rsid w:val="001B7A73"/>
    <w:rsid w:val="001C3079"/>
    <w:rsid w:val="001C64E0"/>
    <w:rsid w:val="001D29D0"/>
    <w:rsid w:val="001D333D"/>
    <w:rsid w:val="001D3DE3"/>
    <w:rsid w:val="001D73EC"/>
    <w:rsid w:val="001E05F0"/>
    <w:rsid w:val="001E0AB8"/>
    <w:rsid w:val="001E1758"/>
    <w:rsid w:val="001E391D"/>
    <w:rsid w:val="001E3C63"/>
    <w:rsid w:val="001E4A8F"/>
    <w:rsid w:val="001E5950"/>
    <w:rsid w:val="001E7204"/>
    <w:rsid w:val="001F49FF"/>
    <w:rsid w:val="001F4F37"/>
    <w:rsid w:val="001F77A2"/>
    <w:rsid w:val="00201CA7"/>
    <w:rsid w:val="00202C2A"/>
    <w:rsid w:val="0020454C"/>
    <w:rsid w:val="002048B9"/>
    <w:rsid w:val="0020490F"/>
    <w:rsid w:val="00205ED8"/>
    <w:rsid w:val="002065F6"/>
    <w:rsid w:val="002074F1"/>
    <w:rsid w:val="002124C6"/>
    <w:rsid w:val="002126D0"/>
    <w:rsid w:val="002129A8"/>
    <w:rsid w:val="0021584F"/>
    <w:rsid w:val="0022089B"/>
    <w:rsid w:val="00222015"/>
    <w:rsid w:val="00224782"/>
    <w:rsid w:val="0022696A"/>
    <w:rsid w:val="00226C76"/>
    <w:rsid w:val="00233685"/>
    <w:rsid w:val="00234409"/>
    <w:rsid w:val="00240C81"/>
    <w:rsid w:val="00243D46"/>
    <w:rsid w:val="0024542E"/>
    <w:rsid w:val="0025747B"/>
    <w:rsid w:val="00260629"/>
    <w:rsid w:val="002606F3"/>
    <w:rsid w:val="00262741"/>
    <w:rsid w:val="00263903"/>
    <w:rsid w:val="002642C1"/>
    <w:rsid w:val="00267B85"/>
    <w:rsid w:val="00270931"/>
    <w:rsid w:val="00274418"/>
    <w:rsid w:val="00276B12"/>
    <w:rsid w:val="00280E40"/>
    <w:rsid w:val="002830A5"/>
    <w:rsid w:val="002864C2"/>
    <w:rsid w:val="00291DF2"/>
    <w:rsid w:val="00293DD9"/>
    <w:rsid w:val="00295B08"/>
    <w:rsid w:val="002A12A0"/>
    <w:rsid w:val="002A3031"/>
    <w:rsid w:val="002A4FEE"/>
    <w:rsid w:val="002A52F5"/>
    <w:rsid w:val="002B2DDF"/>
    <w:rsid w:val="002B4E9F"/>
    <w:rsid w:val="002C101F"/>
    <w:rsid w:val="002C25F9"/>
    <w:rsid w:val="002C659B"/>
    <w:rsid w:val="002C71DB"/>
    <w:rsid w:val="002D6A84"/>
    <w:rsid w:val="002D79DA"/>
    <w:rsid w:val="002E10B8"/>
    <w:rsid w:val="002E56BE"/>
    <w:rsid w:val="002F0C1C"/>
    <w:rsid w:val="002F3FC9"/>
    <w:rsid w:val="002F4253"/>
    <w:rsid w:val="002F668F"/>
    <w:rsid w:val="002F70B5"/>
    <w:rsid w:val="00302CD7"/>
    <w:rsid w:val="003070F6"/>
    <w:rsid w:val="00311CB2"/>
    <w:rsid w:val="003132CA"/>
    <w:rsid w:val="00314C32"/>
    <w:rsid w:val="00321443"/>
    <w:rsid w:val="0032412F"/>
    <w:rsid w:val="00333F49"/>
    <w:rsid w:val="003413DF"/>
    <w:rsid w:val="00343048"/>
    <w:rsid w:val="003435C5"/>
    <w:rsid w:val="00347E85"/>
    <w:rsid w:val="00351B44"/>
    <w:rsid w:val="0035656C"/>
    <w:rsid w:val="00363A5A"/>
    <w:rsid w:val="00366E68"/>
    <w:rsid w:val="003670F9"/>
    <w:rsid w:val="003671EF"/>
    <w:rsid w:val="003679ED"/>
    <w:rsid w:val="00370EC3"/>
    <w:rsid w:val="00372043"/>
    <w:rsid w:val="00373884"/>
    <w:rsid w:val="00375649"/>
    <w:rsid w:val="0038327F"/>
    <w:rsid w:val="00396EB8"/>
    <w:rsid w:val="003A0C76"/>
    <w:rsid w:val="003A1473"/>
    <w:rsid w:val="003A1A26"/>
    <w:rsid w:val="003A4DC9"/>
    <w:rsid w:val="003A552F"/>
    <w:rsid w:val="003B1984"/>
    <w:rsid w:val="003B54B3"/>
    <w:rsid w:val="003B5CFB"/>
    <w:rsid w:val="003C2A51"/>
    <w:rsid w:val="003C7B98"/>
    <w:rsid w:val="003D4396"/>
    <w:rsid w:val="003D7B09"/>
    <w:rsid w:val="003E314B"/>
    <w:rsid w:val="003E32E5"/>
    <w:rsid w:val="003E3A4B"/>
    <w:rsid w:val="003E4D92"/>
    <w:rsid w:val="003E4E68"/>
    <w:rsid w:val="003F6F85"/>
    <w:rsid w:val="0040165F"/>
    <w:rsid w:val="00402FD2"/>
    <w:rsid w:val="00404113"/>
    <w:rsid w:val="00410182"/>
    <w:rsid w:val="004113D4"/>
    <w:rsid w:val="00413F56"/>
    <w:rsid w:val="004153B1"/>
    <w:rsid w:val="00420A15"/>
    <w:rsid w:val="00425829"/>
    <w:rsid w:val="00433B96"/>
    <w:rsid w:val="00437ACC"/>
    <w:rsid w:val="00441A1F"/>
    <w:rsid w:val="00452D35"/>
    <w:rsid w:val="004537AD"/>
    <w:rsid w:val="00470126"/>
    <w:rsid w:val="00482B24"/>
    <w:rsid w:val="00484958"/>
    <w:rsid w:val="004865AD"/>
    <w:rsid w:val="00496F75"/>
    <w:rsid w:val="004A2DF0"/>
    <w:rsid w:val="004A3875"/>
    <w:rsid w:val="004B0572"/>
    <w:rsid w:val="004B2E02"/>
    <w:rsid w:val="004B3AA5"/>
    <w:rsid w:val="004B4AEF"/>
    <w:rsid w:val="004C1D89"/>
    <w:rsid w:val="004C3781"/>
    <w:rsid w:val="004C3DF1"/>
    <w:rsid w:val="004C7265"/>
    <w:rsid w:val="004C7B9B"/>
    <w:rsid w:val="004D37C8"/>
    <w:rsid w:val="004D4DBC"/>
    <w:rsid w:val="004D6E29"/>
    <w:rsid w:val="004E28EA"/>
    <w:rsid w:val="004E37BE"/>
    <w:rsid w:val="004E4E35"/>
    <w:rsid w:val="004E519C"/>
    <w:rsid w:val="004E7D63"/>
    <w:rsid w:val="004F5034"/>
    <w:rsid w:val="005007C0"/>
    <w:rsid w:val="005027D1"/>
    <w:rsid w:val="00515380"/>
    <w:rsid w:val="005154BB"/>
    <w:rsid w:val="0051574A"/>
    <w:rsid w:val="0052155D"/>
    <w:rsid w:val="005218C7"/>
    <w:rsid w:val="005261EE"/>
    <w:rsid w:val="00534DAF"/>
    <w:rsid w:val="00545427"/>
    <w:rsid w:val="00550510"/>
    <w:rsid w:val="00550B72"/>
    <w:rsid w:val="005513F0"/>
    <w:rsid w:val="00564328"/>
    <w:rsid w:val="00564805"/>
    <w:rsid w:val="0056723E"/>
    <w:rsid w:val="0057067D"/>
    <w:rsid w:val="005712A2"/>
    <w:rsid w:val="0057173E"/>
    <w:rsid w:val="00573EC0"/>
    <w:rsid w:val="005762F2"/>
    <w:rsid w:val="005844EA"/>
    <w:rsid w:val="00584912"/>
    <w:rsid w:val="0059076C"/>
    <w:rsid w:val="0059153F"/>
    <w:rsid w:val="005956BD"/>
    <w:rsid w:val="00595B97"/>
    <w:rsid w:val="005A5D1D"/>
    <w:rsid w:val="005A6679"/>
    <w:rsid w:val="005B069A"/>
    <w:rsid w:val="005B1945"/>
    <w:rsid w:val="005C3C68"/>
    <w:rsid w:val="005C506C"/>
    <w:rsid w:val="005D603C"/>
    <w:rsid w:val="005F01CD"/>
    <w:rsid w:val="005F14FD"/>
    <w:rsid w:val="005F55B0"/>
    <w:rsid w:val="005F5D30"/>
    <w:rsid w:val="00600365"/>
    <w:rsid w:val="00616AB1"/>
    <w:rsid w:val="00620813"/>
    <w:rsid w:val="0062189F"/>
    <w:rsid w:val="00622773"/>
    <w:rsid w:val="00622D84"/>
    <w:rsid w:val="006239EE"/>
    <w:rsid w:val="00625848"/>
    <w:rsid w:val="006270EB"/>
    <w:rsid w:val="006274D0"/>
    <w:rsid w:val="006307A8"/>
    <w:rsid w:val="00630BC2"/>
    <w:rsid w:val="00631512"/>
    <w:rsid w:val="00632F5E"/>
    <w:rsid w:val="00633872"/>
    <w:rsid w:val="00637E46"/>
    <w:rsid w:val="006418E0"/>
    <w:rsid w:val="00643150"/>
    <w:rsid w:val="006442FE"/>
    <w:rsid w:val="00644373"/>
    <w:rsid w:val="00650A0D"/>
    <w:rsid w:val="00651A52"/>
    <w:rsid w:val="00660370"/>
    <w:rsid w:val="0066069D"/>
    <w:rsid w:val="00660B34"/>
    <w:rsid w:val="00664FFE"/>
    <w:rsid w:val="006669AC"/>
    <w:rsid w:val="00667A39"/>
    <w:rsid w:val="00670150"/>
    <w:rsid w:val="0067177E"/>
    <w:rsid w:val="0067321C"/>
    <w:rsid w:val="00677356"/>
    <w:rsid w:val="00685166"/>
    <w:rsid w:val="00693E18"/>
    <w:rsid w:val="006952E5"/>
    <w:rsid w:val="006962CF"/>
    <w:rsid w:val="00696D8B"/>
    <w:rsid w:val="006A0E89"/>
    <w:rsid w:val="006A27AF"/>
    <w:rsid w:val="006A28AE"/>
    <w:rsid w:val="006A4A77"/>
    <w:rsid w:val="006A6309"/>
    <w:rsid w:val="006B0356"/>
    <w:rsid w:val="006B0BBB"/>
    <w:rsid w:val="006B173E"/>
    <w:rsid w:val="006C1022"/>
    <w:rsid w:val="006C121C"/>
    <w:rsid w:val="006C2821"/>
    <w:rsid w:val="006C3B7B"/>
    <w:rsid w:val="006C46E1"/>
    <w:rsid w:val="006D24D9"/>
    <w:rsid w:val="006D7752"/>
    <w:rsid w:val="006E5D08"/>
    <w:rsid w:val="006F2F8F"/>
    <w:rsid w:val="006F3395"/>
    <w:rsid w:val="006F48ED"/>
    <w:rsid w:val="007078F5"/>
    <w:rsid w:val="0072386E"/>
    <w:rsid w:val="00726F59"/>
    <w:rsid w:val="00730F32"/>
    <w:rsid w:val="00741E0B"/>
    <w:rsid w:val="0074773B"/>
    <w:rsid w:val="00755562"/>
    <w:rsid w:val="00762276"/>
    <w:rsid w:val="0076498A"/>
    <w:rsid w:val="00764CCE"/>
    <w:rsid w:val="0077159D"/>
    <w:rsid w:val="00781C8D"/>
    <w:rsid w:val="00783639"/>
    <w:rsid w:val="00783EE1"/>
    <w:rsid w:val="00784DD2"/>
    <w:rsid w:val="00785318"/>
    <w:rsid w:val="007937FB"/>
    <w:rsid w:val="00794B49"/>
    <w:rsid w:val="00794EFF"/>
    <w:rsid w:val="007975FD"/>
    <w:rsid w:val="007A38C8"/>
    <w:rsid w:val="007A628D"/>
    <w:rsid w:val="007B08B1"/>
    <w:rsid w:val="007B24DD"/>
    <w:rsid w:val="007B40B1"/>
    <w:rsid w:val="007B486C"/>
    <w:rsid w:val="007C6A52"/>
    <w:rsid w:val="007D04E6"/>
    <w:rsid w:val="007D0A46"/>
    <w:rsid w:val="007E5DBE"/>
    <w:rsid w:val="007E6C9B"/>
    <w:rsid w:val="008017B8"/>
    <w:rsid w:val="008041B1"/>
    <w:rsid w:val="00805048"/>
    <w:rsid w:val="0081075A"/>
    <w:rsid w:val="008169AC"/>
    <w:rsid w:val="00817D00"/>
    <w:rsid w:val="008202E2"/>
    <w:rsid w:val="00820584"/>
    <w:rsid w:val="00821B08"/>
    <w:rsid w:val="008257B5"/>
    <w:rsid w:val="00825F27"/>
    <w:rsid w:val="0083215E"/>
    <w:rsid w:val="00833F47"/>
    <w:rsid w:val="008347E9"/>
    <w:rsid w:val="00836AE3"/>
    <w:rsid w:val="00836FEC"/>
    <w:rsid w:val="0084159C"/>
    <w:rsid w:val="0084736F"/>
    <w:rsid w:val="008474E0"/>
    <w:rsid w:val="0085021F"/>
    <w:rsid w:val="00852194"/>
    <w:rsid w:val="00852BED"/>
    <w:rsid w:val="0086034A"/>
    <w:rsid w:val="00860E20"/>
    <w:rsid w:val="008648A5"/>
    <w:rsid w:val="00864A06"/>
    <w:rsid w:val="00865363"/>
    <w:rsid w:val="008730DD"/>
    <w:rsid w:val="0088005D"/>
    <w:rsid w:val="008804E0"/>
    <w:rsid w:val="00881A99"/>
    <w:rsid w:val="00883239"/>
    <w:rsid w:val="00886FA2"/>
    <w:rsid w:val="00887F66"/>
    <w:rsid w:val="0089163E"/>
    <w:rsid w:val="00897218"/>
    <w:rsid w:val="008A5EB2"/>
    <w:rsid w:val="008A7BB8"/>
    <w:rsid w:val="008B09F5"/>
    <w:rsid w:val="008B2046"/>
    <w:rsid w:val="008C0486"/>
    <w:rsid w:val="008C4ABE"/>
    <w:rsid w:val="008C4C38"/>
    <w:rsid w:val="008D4E34"/>
    <w:rsid w:val="008D523B"/>
    <w:rsid w:val="008D5C20"/>
    <w:rsid w:val="008E655E"/>
    <w:rsid w:val="008F0781"/>
    <w:rsid w:val="008F3DFC"/>
    <w:rsid w:val="008F5D53"/>
    <w:rsid w:val="00901D79"/>
    <w:rsid w:val="00902F9B"/>
    <w:rsid w:val="00905481"/>
    <w:rsid w:val="00905588"/>
    <w:rsid w:val="0090598B"/>
    <w:rsid w:val="00907ACF"/>
    <w:rsid w:val="009251D3"/>
    <w:rsid w:val="0092535A"/>
    <w:rsid w:val="009300C5"/>
    <w:rsid w:val="009322CB"/>
    <w:rsid w:val="009325F1"/>
    <w:rsid w:val="00936399"/>
    <w:rsid w:val="009375D5"/>
    <w:rsid w:val="00941294"/>
    <w:rsid w:val="00943E2E"/>
    <w:rsid w:val="00950244"/>
    <w:rsid w:val="00950EF1"/>
    <w:rsid w:val="0095114B"/>
    <w:rsid w:val="00951B3D"/>
    <w:rsid w:val="00953D77"/>
    <w:rsid w:val="00961D7F"/>
    <w:rsid w:val="00965CDD"/>
    <w:rsid w:val="00966792"/>
    <w:rsid w:val="00967112"/>
    <w:rsid w:val="00980AED"/>
    <w:rsid w:val="00981BCF"/>
    <w:rsid w:val="00997965"/>
    <w:rsid w:val="009A73A2"/>
    <w:rsid w:val="009B23D3"/>
    <w:rsid w:val="009B24BB"/>
    <w:rsid w:val="009B4533"/>
    <w:rsid w:val="009B5619"/>
    <w:rsid w:val="009B79BF"/>
    <w:rsid w:val="009C0150"/>
    <w:rsid w:val="009C103D"/>
    <w:rsid w:val="009C1EE8"/>
    <w:rsid w:val="009C3E10"/>
    <w:rsid w:val="009C7B6C"/>
    <w:rsid w:val="009D16E8"/>
    <w:rsid w:val="009D62DA"/>
    <w:rsid w:val="009D64CF"/>
    <w:rsid w:val="009D68C3"/>
    <w:rsid w:val="009D6AD2"/>
    <w:rsid w:val="009F3DA9"/>
    <w:rsid w:val="00A015F6"/>
    <w:rsid w:val="00A06B68"/>
    <w:rsid w:val="00A1461D"/>
    <w:rsid w:val="00A35708"/>
    <w:rsid w:val="00A37A51"/>
    <w:rsid w:val="00A41C68"/>
    <w:rsid w:val="00A42771"/>
    <w:rsid w:val="00A457E8"/>
    <w:rsid w:val="00A5089B"/>
    <w:rsid w:val="00A52BFB"/>
    <w:rsid w:val="00A54742"/>
    <w:rsid w:val="00A5746C"/>
    <w:rsid w:val="00A654D0"/>
    <w:rsid w:val="00A65759"/>
    <w:rsid w:val="00A7278E"/>
    <w:rsid w:val="00A74646"/>
    <w:rsid w:val="00A74E7E"/>
    <w:rsid w:val="00A76232"/>
    <w:rsid w:val="00A934A3"/>
    <w:rsid w:val="00A95063"/>
    <w:rsid w:val="00A97773"/>
    <w:rsid w:val="00AA344F"/>
    <w:rsid w:val="00AA3E9A"/>
    <w:rsid w:val="00AA4A38"/>
    <w:rsid w:val="00AB0687"/>
    <w:rsid w:val="00AB2AF4"/>
    <w:rsid w:val="00AB4CC5"/>
    <w:rsid w:val="00AC05A3"/>
    <w:rsid w:val="00AC0F64"/>
    <w:rsid w:val="00AC172D"/>
    <w:rsid w:val="00AC48AD"/>
    <w:rsid w:val="00AC55AD"/>
    <w:rsid w:val="00AC6C95"/>
    <w:rsid w:val="00AC6DFD"/>
    <w:rsid w:val="00AC7703"/>
    <w:rsid w:val="00AD1576"/>
    <w:rsid w:val="00AE1C65"/>
    <w:rsid w:val="00AE4D26"/>
    <w:rsid w:val="00AE61A0"/>
    <w:rsid w:val="00AE678E"/>
    <w:rsid w:val="00AE6EE6"/>
    <w:rsid w:val="00AF69E6"/>
    <w:rsid w:val="00B012E1"/>
    <w:rsid w:val="00B05303"/>
    <w:rsid w:val="00B07440"/>
    <w:rsid w:val="00B122FD"/>
    <w:rsid w:val="00B15350"/>
    <w:rsid w:val="00B15802"/>
    <w:rsid w:val="00B15B0B"/>
    <w:rsid w:val="00B20661"/>
    <w:rsid w:val="00B20F78"/>
    <w:rsid w:val="00B22578"/>
    <w:rsid w:val="00B24CC4"/>
    <w:rsid w:val="00B271B9"/>
    <w:rsid w:val="00B46D82"/>
    <w:rsid w:val="00B4746C"/>
    <w:rsid w:val="00B53152"/>
    <w:rsid w:val="00B55E87"/>
    <w:rsid w:val="00B60883"/>
    <w:rsid w:val="00B611F4"/>
    <w:rsid w:val="00B656B3"/>
    <w:rsid w:val="00B66C9A"/>
    <w:rsid w:val="00B67B10"/>
    <w:rsid w:val="00B700C3"/>
    <w:rsid w:val="00B706B9"/>
    <w:rsid w:val="00B70827"/>
    <w:rsid w:val="00B71941"/>
    <w:rsid w:val="00B8248B"/>
    <w:rsid w:val="00B90EE5"/>
    <w:rsid w:val="00B92B16"/>
    <w:rsid w:val="00B97030"/>
    <w:rsid w:val="00B97B79"/>
    <w:rsid w:val="00BA0B4A"/>
    <w:rsid w:val="00BA1D24"/>
    <w:rsid w:val="00BA23A2"/>
    <w:rsid w:val="00BA2D78"/>
    <w:rsid w:val="00BA66C5"/>
    <w:rsid w:val="00BC0424"/>
    <w:rsid w:val="00BC2BDC"/>
    <w:rsid w:val="00BC3EE2"/>
    <w:rsid w:val="00BC4AB0"/>
    <w:rsid w:val="00BD24FD"/>
    <w:rsid w:val="00BD71D7"/>
    <w:rsid w:val="00BD7794"/>
    <w:rsid w:val="00BE68E1"/>
    <w:rsid w:val="00BF2C43"/>
    <w:rsid w:val="00BF3725"/>
    <w:rsid w:val="00BF3BE6"/>
    <w:rsid w:val="00BF68E8"/>
    <w:rsid w:val="00BF7121"/>
    <w:rsid w:val="00C01238"/>
    <w:rsid w:val="00C030A8"/>
    <w:rsid w:val="00C1161C"/>
    <w:rsid w:val="00C122F0"/>
    <w:rsid w:val="00C13F80"/>
    <w:rsid w:val="00C140A6"/>
    <w:rsid w:val="00C147B9"/>
    <w:rsid w:val="00C14C30"/>
    <w:rsid w:val="00C1797B"/>
    <w:rsid w:val="00C20318"/>
    <w:rsid w:val="00C2569D"/>
    <w:rsid w:val="00C26D92"/>
    <w:rsid w:val="00C313CA"/>
    <w:rsid w:val="00C31C01"/>
    <w:rsid w:val="00C32583"/>
    <w:rsid w:val="00C343D9"/>
    <w:rsid w:val="00C349A6"/>
    <w:rsid w:val="00C350E1"/>
    <w:rsid w:val="00C362F9"/>
    <w:rsid w:val="00C36BD7"/>
    <w:rsid w:val="00C36C0E"/>
    <w:rsid w:val="00C37465"/>
    <w:rsid w:val="00C409AA"/>
    <w:rsid w:val="00C55D13"/>
    <w:rsid w:val="00C63E68"/>
    <w:rsid w:val="00C65AA5"/>
    <w:rsid w:val="00C65D84"/>
    <w:rsid w:val="00C743E6"/>
    <w:rsid w:val="00C756EE"/>
    <w:rsid w:val="00C759FA"/>
    <w:rsid w:val="00C80165"/>
    <w:rsid w:val="00C81427"/>
    <w:rsid w:val="00C83DFA"/>
    <w:rsid w:val="00C906AA"/>
    <w:rsid w:val="00C9203B"/>
    <w:rsid w:val="00C920F9"/>
    <w:rsid w:val="00C927CF"/>
    <w:rsid w:val="00C9497D"/>
    <w:rsid w:val="00C95241"/>
    <w:rsid w:val="00CA1895"/>
    <w:rsid w:val="00CA34BB"/>
    <w:rsid w:val="00CB2511"/>
    <w:rsid w:val="00CB2711"/>
    <w:rsid w:val="00CB3F04"/>
    <w:rsid w:val="00CB607C"/>
    <w:rsid w:val="00CC2369"/>
    <w:rsid w:val="00CC4AD2"/>
    <w:rsid w:val="00CC564E"/>
    <w:rsid w:val="00CC6E67"/>
    <w:rsid w:val="00CD1994"/>
    <w:rsid w:val="00CD4B3B"/>
    <w:rsid w:val="00CE1B29"/>
    <w:rsid w:val="00CE7C8E"/>
    <w:rsid w:val="00CF36F1"/>
    <w:rsid w:val="00CF3B7D"/>
    <w:rsid w:val="00CF7D9B"/>
    <w:rsid w:val="00D01566"/>
    <w:rsid w:val="00D03FBD"/>
    <w:rsid w:val="00D119CC"/>
    <w:rsid w:val="00D179CF"/>
    <w:rsid w:val="00D2022D"/>
    <w:rsid w:val="00D23CF3"/>
    <w:rsid w:val="00D26FB7"/>
    <w:rsid w:val="00D314D6"/>
    <w:rsid w:val="00D31F1F"/>
    <w:rsid w:val="00D32C4D"/>
    <w:rsid w:val="00D344E9"/>
    <w:rsid w:val="00D34D89"/>
    <w:rsid w:val="00D35414"/>
    <w:rsid w:val="00D40531"/>
    <w:rsid w:val="00D407CE"/>
    <w:rsid w:val="00D44709"/>
    <w:rsid w:val="00D50EBB"/>
    <w:rsid w:val="00D5173E"/>
    <w:rsid w:val="00D61386"/>
    <w:rsid w:val="00D64DB7"/>
    <w:rsid w:val="00D71959"/>
    <w:rsid w:val="00D757A4"/>
    <w:rsid w:val="00D771BE"/>
    <w:rsid w:val="00D8270E"/>
    <w:rsid w:val="00D85C96"/>
    <w:rsid w:val="00D9072A"/>
    <w:rsid w:val="00D937A5"/>
    <w:rsid w:val="00D94B8B"/>
    <w:rsid w:val="00D970E8"/>
    <w:rsid w:val="00DA4D77"/>
    <w:rsid w:val="00DA6E0D"/>
    <w:rsid w:val="00DB3F5E"/>
    <w:rsid w:val="00DB69EA"/>
    <w:rsid w:val="00DC29E7"/>
    <w:rsid w:val="00DD29F3"/>
    <w:rsid w:val="00DD44A6"/>
    <w:rsid w:val="00DE4EAA"/>
    <w:rsid w:val="00DE5C8E"/>
    <w:rsid w:val="00DE7E04"/>
    <w:rsid w:val="00DF5D82"/>
    <w:rsid w:val="00DF7FF3"/>
    <w:rsid w:val="00E109A4"/>
    <w:rsid w:val="00E12F3E"/>
    <w:rsid w:val="00E22A1B"/>
    <w:rsid w:val="00E32641"/>
    <w:rsid w:val="00E32865"/>
    <w:rsid w:val="00E34D50"/>
    <w:rsid w:val="00E449F3"/>
    <w:rsid w:val="00E469D6"/>
    <w:rsid w:val="00E56103"/>
    <w:rsid w:val="00E57241"/>
    <w:rsid w:val="00E57AA1"/>
    <w:rsid w:val="00E62F12"/>
    <w:rsid w:val="00E6318C"/>
    <w:rsid w:val="00E64164"/>
    <w:rsid w:val="00E7502F"/>
    <w:rsid w:val="00E75A48"/>
    <w:rsid w:val="00E82969"/>
    <w:rsid w:val="00E83793"/>
    <w:rsid w:val="00E861ED"/>
    <w:rsid w:val="00E86987"/>
    <w:rsid w:val="00E90DD0"/>
    <w:rsid w:val="00E9281E"/>
    <w:rsid w:val="00E93954"/>
    <w:rsid w:val="00E952AE"/>
    <w:rsid w:val="00E97191"/>
    <w:rsid w:val="00EA2885"/>
    <w:rsid w:val="00EA37C6"/>
    <w:rsid w:val="00EA4AD0"/>
    <w:rsid w:val="00EB07B2"/>
    <w:rsid w:val="00EB1F74"/>
    <w:rsid w:val="00EB5294"/>
    <w:rsid w:val="00EB74F7"/>
    <w:rsid w:val="00EC0B12"/>
    <w:rsid w:val="00EC4458"/>
    <w:rsid w:val="00ED1603"/>
    <w:rsid w:val="00ED4722"/>
    <w:rsid w:val="00ED5BD5"/>
    <w:rsid w:val="00ED6DB4"/>
    <w:rsid w:val="00EE5AEC"/>
    <w:rsid w:val="00EE7D7E"/>
    <w:rsid w:val="00EF001C"/>
    <w:rsid w:val="00EF4BF4"/>
    <w:rsid w:val="00F02D3A"/>
    <w:rsid w:val="00F11DC5"/>
    <w:rsid w:val="00F12A27"/>
    <w:rsid w:val="00F12DF4"/>
    <w:rsid w:val="00F1424C"/>
    <w:rsid w:val="00F15A0A"/>
    <w:rsid w:val="00F23543"/>
    <w:rsid w:val="00F24810"/>
    <w:rsid w:val="00F310D4"/>
    <w:rsid w:val="00F34E10"/>
    <w:rsid w:val="00F35826"/>
    <w:rsid w:val="00F363EE"/>
    <w:rsid w:val="00F36BD7"/>
    <w:rsid w:val="00F432C7"/>
    <w:rsid w:val="00F4413C"/>
    <w:rsid w:val="00F4642C"/>
    <w:rsid w:val="00F50ECB"/>
    <w:rsid w:val="00F54326"/>
    <w:rsid w:val="00F577D7"/>
    <w:rsid w:val="00F615E8"/>
    <w:rsid w:val="00F6277F"/>
    <w:rsid w:val="00F62F21"/>
    <w:rsid w:val="00F725D8"/>
    <w:rsid w:val="00F72C2B"/>
    <w:rsid w:val="00F73B19"/>
    <w:rsid w:val="00F76075"/>
    <w:rsid w:val="00F775EA"/>
    <w:rsid w:val="00F826AD"/>
    <w:rsid w:val="00F83AF0"/>
    <w:rsid w:val="00F84A28"/>
    <w:rsid w:val="00F85AC8"/>
    <w:rsid w:val="00F90F5D"/>
    <w:rsid w:val="00F937EF"/>
    <w:rsid w:val="00FA32C6"/>
    <w:rsid w:val="00FA4794"/>
    <w:rsid w:val="00FB4484"/>
    <w:rsid w:val="00FB44E3"/>
    <w:rsid w:val="00FB4E16"/>
    <w:rsid w:val="00FB5179"/>
    <w:rsid w:val="00FB51F5"/>
    <w:rsid w:val="00FC7A05"/>
    <w:rsid w:val="00FD1A4C"/>
    <w:rsid w:val="00FD30B7"/>
    <w:rsid w:val="00FD4486"/>
    <w:rsid w:val="00FD5978"/>
    <w:rsid w:val="00FD6CEA"/>
    <w:rsid w:val="00FD6E04"/>
    <w:rsid w:val="00FE1EC4"/>
    <w:rsid w:val="00FE2B17"/>
    <w:rsid w:val="00FE2C44"/>
    <w:rsid w:val="00FE4F15"/>
    <w:rsid w:val="00FE62B6"/>
    <w:rsid w:val="00FF2D43"/>
    <w:rsid w:val="00FF5535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A4602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3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56474-6A41-40EA-A493-648C78692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3201</TotalTime>
  <Pages>10</Pages>
  <Words>2974</Words>
  <Characters>16958</Characters>
  <Application>Microsoft Office Word</Application>
  <DocSecurity>0</DocSecurity>
  <Lines>141</Lines>
  <Paragraphs>39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447</cp:revision>
  <cp:lastPrinted>2023-10-27T13:24:00Z</cp:lastPrinted>
  <dcterms:created xsi:type="dcterms:W3CDTF">2023-09-22T15:35:00Z</dcterms:created>
  <dcterms:modified xsi:type="dcterms:W3CDTF">2023-10-27T14:27:00Z</dcterms:modified>
</cp:coreProperties>
</file>