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5C3187">
        <w:rPr>
          <w:rFonts w:ascii="Times New Roman" w:hAnsi="Times New Roman"/>
          <w:b/>
          <w:sz w:val="24"/>
          <w:szCs w:val="24"/>
        </w:rPr>
        <w:t>4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89163E" w:rsidRPr="00F44BF8">
        <w:rPr>
          <w:rFonts w:ascii="Times New Roman" w:hAnsi="Times New Roman"/>
          <w:b/>
          <w:sz w:val="24"/>
          <w:szCs w:val="24"/>
        </w:rPr>
        <w:t>2</w:t>
      </w:r>
      <w:r w:rsidR="00373667">
        <w:rPr>
          <w:rFonts w:ascii="Times New Roman" w:hAnsi="Times New Roman"/>
          <w:b/>
          <w:sz w:val="24"/>
          <w:szCs w:val="24"/>
        </w:rPr>
        <w:t>9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Pr="00F44BF8">
        <w:rPr>
          <w:rFonts w:ascii="Times New Roman" w:hAnsi="Times New Roman"/>
          <w:sz w:val="24"/>
          <w:szCs w:val="24"/>
        </w:rPr>
        <w:t xml:space="preserve">Днес,  </w:t>
      </w:r>
      <w:r w:rsidR="00296CDC">
        <w:rPr>
          <w:rFonts w:ascii="Times New Roman" w:hAnsi="Times New Roman"/>
          <w:sz w:val="24"/>
          <w:szCs w:val="24"/>
        </w:rPr>
        <w:t>29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>.2023 г. в</w:t>
      </w:r>
      <w:r w:rsidR="005246EE">
        <w:rPr>
          <w:rFonts w:ascii="Times New Roman" w:hAnsi="Times New Roman"/>
          <w:sz w:val="24"/>
          <w:szCs w:val="24"/>
        </w:rPr>
        <w:t xml:space="preserve"> 18:30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B24CC4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56142D" w:rsidRPr="00B24CC4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56142D" w:rsidRPr="00F44BF8" w:rsidTr="005C3187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56142D" w:rsidRPr="00B24CC4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56142D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56142D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</w:tcPr>
          <w:p w:rsidR="0056142D" w:rsidRPr="00F44BF8" w:rsidRDefault="0056142D" w:rsidP="00561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56142D" w:rsidRPr="00F44BF8" w:rsidRDefault="0056142D" w:rsidP="00561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6142D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56142D" w:rsidRPr="00F44BF8" w:rsidRDefault="0056142D" w:rsidP="0056142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56142D" w:rsidRPr="00F44BF8" w:rsidRDefault="0056142D" w:rsidP="005614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5C3187" w:rsidRPr="00F44BF8" w:rsidRDefault="00545427" w:rsidP="005C3187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>Отсъства:</w:t>
      </w:r>
      <w:r w:rsidR="00A54E36">
        <w:rPr>
          <w:rFonts w:ascii="Times New Roman" w:hAnsi="Times New Roman"/>
          <w:sz w:val="24"/>
          <w:szCs w:val="24"/>
        </w:rPr>
        <w:t xml:space="preserve"> </w:t>
      </w:r>
      <w:r w:rsidR="005C3187" w:rsidRPr="00F44BF8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5C3187" w:rsidRPr="00F44BF8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5C3187" w:rsidRPr="00F44BF8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5C3187" w:rsidRPr="005C3187">
        <w:rPr>
          <w:rFonts w:ascii="Times New Roman" w:eastAsia="Times New Roman" w:hAnsi="Times New Roman"/>
          <w:sz w:val="24"/>
          <w:szCs w:val="24"/>
        </w:rPr>
        <w:t xml:space="preserve"> </w:t>
      </w:r>
      <w:r w:rsidR="005C3187" w:rsidRPr="00F44BF8">
        <w:rPr>
          <w:rFonts w:ascii="Times New Roman" w:eastAsia="Times New Roman" w:hAnsi="Times New Roman"/>
          <w:sz w:val="24"/>
          <w:szCs w:val="24"/>
        </w:rPr>
        <w:t>Десислава Николаева Йорданова</w:t>
      </w:r>
    </w:p>
    <w:p w:rsidR="005C3187" w:rsidRPr="00F44BF8" w:rsidRDefault="005C3187" w:rsidP="005C3187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5C3187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260C9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056C9E" w:rsidRDefault="0056142D" w:rsidP="00CF4439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 w:rsidRPr="0056142D">
        <w:t>Разглеждане на постъпил сигнал от</w:t>
      </w:r>
      <w:r w:rsidR="00056C9E">
        <w:t xml:space="preserve"> Таня Петрова – кандидат за общински съветник от КП „ЗАЕДНО ЗА СИЛНА ОБЩИНА“.</w:t>
      </w:r>
    </w:p>
    <w:p w:rsidR="0056142D" w:rsidRPr="0056142D" w:rsidRDefault="0056142D" w:rsidP="0056142D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6142D" w:rsidRPr="00E8528D" w:rsidRDefault="0056142D" w:rsidP="005614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Александрова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B24CC4">
        <w:rPr>
          <w:rFonts w:ascii="Times New Roman" w:eastAsia="Times New Roman" w:hAnsi="Times New Roman"/>
          <w:sz w:val="24"/>
          <w:szCs w:val="24"/>
        </w:rPr>
        <w:t>Юлия</w:t>
      </w:r>
      <w:proofErr w:type="spellEnd"/>
      <w:r w:rsidRPr="00B24CC4">
        <w:rPr>
          <w:rFonts w:ascii="Times New Roman" w:eastAsia="Times New Roman" w:hAnsi="Times New Roman"/>
          <w:sz w:val="24"/>
          <w:szCs w:val="24"/>
        </w:rPr>
        <w:t xml:space="preserve">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>, Силвия Георгиева Игнатова, Биляна Методиева Велкова, Красимира Иванова Атанасова-Георгиева</w:t>
      </w:r>
    </w:p>
    <w:p w:rsidR="0056142D" w:rsidRPr="00E8528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6142D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</w:t>
      </w:r>
      <w:r w:rsidR="005D4206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5C3187">
        <w:rPr>
          <w:rFonts w:ascii="Times New Roman" w:hAnsi="Times New Roman"/>
          <w:sz w:val="24"/>
          <w:szCs w:val="24"/>
        </w:rPr>
        <w:t>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C318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246EE" w:rsidRDefault="00D50EBB" w:rsidP="0056142D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ред:</w:t>
      </w:r>
      <w:r w:rsidR="00BE68E1" w:rsidRPr="00D119CC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Разглеждане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на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постъпил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сигнал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от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Таня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Петрова</w:t>
      </w:r>
      <w:proofErr w:type="spellEnd"/>
      <w:r w:rsidR="005246EE" w:rsidRPr="005246EE">
        <w:rPr>
          <w:lang w:val="en-US"/>
        </w:rPr>
        <w:t xml:space="preserve"> – </w:t>
      </w:r>
      <w:proofErr w:type="spellStart"/>
      <w:r w:rsidR="005246EE" w:rsidRPr="005246EE">
        <w:rPr>
          <w:lang w:val="en-US"/>
        </w:rPr>
        <w:t>кандидат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за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общински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съветник</w:t>
      </w:r>
      <w:proofErr w:type="spellEnd"/>
      <w:r w:rsidR="005246EE" w:rsidRPr="005246EE">
        <w:rPr>
          <w:lang w:val="en-US"/>
        </w:rPr>
        <w:t xml:space="preserve"> </w:t>
      </w:r>
      <w:proofErr w:type="spellStart"/>
      <w:r w:rsidR="005246EE" w:rsidRPr="005246EE">
        <w:rPr>
          <w:lang w:val="en-US"/>
        </w:rPr>
        <w:t>от</w:t>
      </w:r>
      <w:proofErr w:type="spellEnd"/>
      <w:r w:rsidR="005246EE" w:rsidRPr="005246EE">
        <w:rPr>
          <w:lang w:val="en-US"/>
        </w:rPr>
        <w:t xml:space="preserve"> КП „ЗАЕДНО ЗА СИЛНА ОБЩИНА“.</w:t>
      </w:r>
    </w:p>
    <w:p w:rsidR="00CF4439" w:rsidRDefault="0056142D" w:rsidP="0056142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Разглеждане на постъпил сигнал </w:t>
      </w:r>
      <w:r w:rsidR="00CF4439">
        <w:t>в 16:10</w:t>
      </w:r>
      <w:r w:rsidR="00EA4AA1">
        <w:t xml:space="preserve"> часа по телефона </w:t>
      </w:r>
      <w:r w:rsidR="00CF4439">
        <w:t xml:space="preserve">от </w:t>
      </w:r>
      <w:r w:rsidR="00CF4439">
        <w:br/>
        <w:t>Таня Петрова – кандидат за общински съветник в Община Бойчиновци, от КП „ЗАЕДНО ЗА СИЛНА ОБЩИНА</w:t>
      </w:r>
      <w:r>
        <w:t>“, относно това, че</w:t>
      </w:r>
      <w:r w:rsidR="00CF4439">
        <w:t xml:space="preserve"> в секцията №120400006 в с. Мърчево е извършено нарушение.</w:t>
      </w:r>
      <w:r w:rsidR="00A948D6">
        <w:t xml:space="preserve"> </w:t>
      </w:r>
      <w:r w:rsidR="00CF4439">
        <w:t xml:space="preserve">Жалбоподателя е </w:t>
      </w:r>
      <w:proofErr w:type="spellStart"/>
      <w:r w:rsidR="00CF4439">
        <w:t>зявил</w:t>
      </w:r>
      <w:proofErr w:type="spellEnd"/>
      <w:r w:rsidR="00CF4439">
        <w:t>,</w:t>
      </w:r>
      <w:r w:rsidR="00A948D6">
        <w:t xml:space="preserve"> </w:t>
      </w:r>
      <w:r w:rsidR="00CF4439">
        <w:t>че има изнасяне на изборни книжа извън изборното помещение</w:t>
      </w:r>
      <w:r>
        <w:t xml:space="preserve">. </w:t>
      </w:r>
    </w:p>
    <w:p w:rsidR="0056142D" w:rsidRDefault="0056142D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56142D" w:rsidRDefault="0056142D" w:rsidP="005614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56142D" w:rsidRPr="00E8528D" w:rsidRDefault="0056142D" w:rsidP="0056142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6142D" w:rsidRPr="00E8528D" w:rsidRDefault="0056142D" w:rsidP="005614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Александрова,</w:t>
      </w:r>
      <w:r w:rsidRPr="00B24CC4">
        <w:rPr>
          <w:rFonts w:ascii="Times New Roman" w:eastAsia="Times New Roman" w:hAnsi="Times New Roman"/>
          <w:sz w:val="24"/>
          <w:szCs w:val="24"/>
        </w:rPr>
        <w:t>Юлия</w:t>
      </w:r>
      <w:proofErr w:type="spellEnd"/>
      <w:r w:rsidRPr="00B24CC4">
        <w:rPr>
          <w:rFonts w:ascii="Times New Roman" w:eastAsia="Times New Roman" w:hAnsi="Times New Roman"/>
          <w:sz w:val="24"/>
          <w:szCs w:val="24"/>
        </w:rPr>
        <w:t xml:space="preserve">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5C318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>, Силвия Георгиева Игнатова, Биляна Методиева Велкова, Красимира Иванова Атанасова-Георгиева</w:t>
      </w:r>
    </w:p>
    <w:p w:rsidR="0056142D" w:rsidRPr="00E8528D" w:rsidRDefault="0056142D" w:rsidP="0056142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6142D" w:rsidRPr="00E8528D" w:rsidRDefault="0056142D" w:rsidP="0056142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6142D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</w:t>
      </w:r>
      <w:r w:rsidR="005C3187">
        <w:rPr>
          <w:rFonts w:ascii="Times New Roman" w:hAnsi="Times New Roman"/>
          <w:sz w:val="24"/>
          <w:szCs w:val="24"/>
        </w:rPr>
        <w:t>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C318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6142D" w:rsidRPr="009A7682" w:rsidRDefault="0056142D" w:rsidP="0056142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6142D" w:rsidRPr="00660B34" w:rsidRDefault="005C3187" w:rsidP="0056142D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131</w:t>
      </w:r>
      <w:r w:rsidR="0056142D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5C3187" w:rsidRDefault="005C3187" w:rsidP="005C318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Извършена е проверка на място от членове на ОИК Бойчиновци,</w:t>
      </w:r>
      <w:r w:rsidR="008B49EC">
        <w:t xml:space="preserve"> </w:t>
      </w:r>
      <w:r w:rsidR="005D4206">
        <w:t>която констатира</w:t>
      </w:r>
      <w:r>
        <w:t>,</w:t>
      </w:r>
      <w:r w:rsidR="005D4206">
        <w:t xml:space="preserve"> </w:t>
      </w:r>
      <w:r>
        <w:t>че от кочана с бюлетини за избор на кмет на кметство не е откъсната бюле</w:t>
      </w:r>
      <w:r w:rsidR="005D4206">
        <w:t>тина</w:t>
      </w:r>
      <w:r>
        <w:t>,</w:t>
      </w:r>
      <w:r w:rsidR="005D4206">
        <w:t xml:space="preserve"> </w:t>
      </w:r>
      <w:r>
        <w:t>а от кочана с бюлетини за избор на Общински съветници е откъсната една бюлетина в повече,</w:t>
      </w:r>
      <w:r w:rsidR="005D4206">
        <w:t xml:space="preserve"> </w:t>
      </w:r>
      <w:r>
        <w:t>което довежда до разминаване на броя положени подписи на гласоподаватели и брой бюлетини.</w:t>
      </w:r>
      <w:r w:rsidR="00523F72">
        <w:t xml:space="preserve"> </w:t>
      </w:r>
      <w:r>
        <w:t>В</w:t>
      </w:r>
      <w:r w:rsidR="005D4206">
        <w:t>ъв връзка с подадената жалба</w:t>
      </w:r>
      <w:r>
        <w:t>,</w:t>
      </w:r>
      <w:r w:rsidR="005D4206">
        <w:t xml:space="preserve"> </w:t>
      </w:r>
      <w:r w:rsidR="008B49EC">
        <w:t xml:space="preserve">ОИК Бойчиновци </w:t>
      </w:r>
      <w:r>
        <w:t>констатира,</w:t>
      </w:r>
      <w:r w:rsidR="005D4206">
        <w:t xml:space="preserve"> </w:t>
      </w:r>
      <w:r>
        <w:t>че няма изнасяне на изборни книжа от СИК</w:t>
      </w:r>
      <w:r w:rsidR="008B49EC">
        <w:t xml:space="preserve"> № 120400006 в с. Мърчево</w:t>
      </w:r>
      <w:r>
        <w:t xml:space="preserve">. </w:t>
      </w:r>
    </w:p>
    <w:p w:rsidR="0056142D" w:rsidRPr="006A0E89" w:rsidRDefault="0056142D" w:rsidP="0056142D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ab/>
      </w:r>
    </w:p>
    <w:p w:rsidR="0056142D" w:rsidRPr="00FE2B17" w:rsidRDefault="0056142D" w:rsidP="0056142D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C3187" w:rsidRDefault="005C3187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C3187" w:rsidRDefault="005C3187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CF4439" w:rsidRDefault="00CF4439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5246EE">
        <w:t>18</w:t>
      </w:r>
      <w:r w:rsidR="005246EE">
        <w:rPr>
          <w:lang w:val="en-US"/>
        </w:rPr>
        <w:t>:45</w:t>
      </w:r>
      <w:bookmarkStart w:id="0" w:name="_GoBack"/>
      <w:bookmarkEnd w:id="0"/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>Стела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B9" w:rsidRDefault="00BC22B9">
      <w:r>
        <w:separator/>
      </w:r>
    </w:p>
  </w:endnote>
  <w:endnote w:type="continuationSeparator" w:id="0">
    <w:p w:rsidR="00BC22B9" w:rsidRDefault="00BC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246EE">
      <w:rPr>
        <w:noProof/>
      </w:rPr>
      <w:t>2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B9" w:rsidRDefault="00BC22B9">
      <w:r>
        <w:separator/>
      </w:r>
    </w:p>
  </w:footnote>
  <w:footnote w:type="continuationSeparator" w:id="0">
    <w:p w:rsidR="00BC22B9" w:rsidRDefault="00BC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600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D0F0F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10C8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1FE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532B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F671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5711F2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20EFC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F77E6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DE160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480765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5445F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AF4026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87CE2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4268A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537C1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65A3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05101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590B3B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FC6358C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3"/>
  </w:num>
  <w:num w:numId="3">
    <w:abstractNumId w:val="18"/>
  </w:num>
  <w:num w:numId="4">
    <w:abstractNumId w:val="47"/>
  </w:num>
  <w:num w:numId="5">
    <w:abstractNumId w:val="17"/>
  </w:num>
  <w:num w:numId="6">
    <w:abstractNumId w:val="20"/>
  </w:num>
  <w:num w:numId="7">
    <w:abstractNumId w:val="1"/>
  </w:num>
  <w:num w:numId="8">
    <w:abstractNumId w:val="28"/>
  </w:num>
  <w:num w:numId="9">
    <w:abstractNumId w:val="9"/>
  </w:num>
  <w:num w:numId="10">
    <w:abstractNumId w:val="13"/>
  </w:num>
  <w:num w:numId="11">
    <w:abstractNumId w:val="27"/>
  </w:num>
  <w:num w:numId="12">
    <w:abstractNumId w:val="22"/>
  </w:num>
  <w:num w:numId="13">
    <w:abstractNumId w:val="33"/>
  </w:num>
  <w:num w:numId="14">
    <w:abstractNumId w:val="31"/>
  </w:num>
  <w:num w:numId="15">
    <w:abstractNumId w:val="30"/>
  </w:num>
  <w:num w:numId="16">
    <w:abstractNumId w:val="21"/>
  </w:num>
  <w:num w:numId="17">
    <w:abstractNumId w:val="29"/>
  </w:num>
  <w:num w:numId="18">
    <w:abstractNumId w:val="15"/>
  </w:num>
  <w:num w:numId="19">
    <w:abstractNumId w:val="23"/>
  </w:num>
  <w:num w:numId="20">
    <w:abstractNumId w:val="37"/>
  </w:num>
  <w:num w:numId="21">
    <w:abstractNumId w:val="39"/>
  </w:num>
  <w:num w:numId="22">
    <w:abstractNumId w:val="3"/>
  </w:num>
  <w:num w:numId="23">
    <w:abstractNumId w:val="41"/>
  </w:num>
  <w:num w:numId="24">
    <w:abstractNumId w:val="38"/>
  </w:num>
  <w:num w:numId="25">
    <w:abstractNumId w:val="6"/>
  </w:num>
  <w:num w:numId="26">
    <w:abstractNumId w:val="36"/>
  </w:num>
  <w:num w:numId="27">
    <w:abstractNumId w:val="44"/>
  </w:num>
  <w:num w:numId="28">
    <w:abstractNumId w:val="32"/>
  </w:num>
  <w:num w:numId="29">
    <w:abstractNumId w:val="8"/>
  </w:num>
  <w:num w:numId="30">
    <w:abstractNumId w:val="42"/>
  </w:num>
  <w:num w:numId="31">
    <w:abstractNumId w:val="48"/>
  </w:num>
  <w:num w:numId="32">
    <w:abstractNumId w:val="14"/>
  </w:num>
  <w:num w:numId="33">
    <w:abstractNumId w:val="5"/>
  </w:num>
  <w:num w:numId="34">
    <w:abstractNumId w:val="34"/>
  </w:num>
  <w:num w:numId="35">
    <w:abstractNumId w:val="24"/>
  </w:num>
  <w:num w:numId="36">
    <w:abstractNumId w:val="16"/>
  </w:num>
  <w:num w:numId="37">
    <w:abstractNumId w:val="7"/>
  </w:num>
  <w:num w:numId="38">
    <w:abstractNumId w:val="0"/>
  </w:num>
  <w:num w:numId="39">
    <w:abstractNumId w:val="35"/>
  </w:num>
  <w:num w:numId="40">
    <w:abstractNumId w:val="12"/>
  </w:num>
  <w:num w:numId="41">
    <w:abstractNumId w:val="40"/>
  </w:num>
  <w:num w:numId="42">
    <w:abstractNumId w:val="25"/>
  </w:num>
  <w:num w:numId="43">
    <w:abstractNumId w:val="46"/>
  </w:num>
  <w:num w:numId="44">
    <w:abstractNumId w:val="2"/>
  </w:num>
  <w:num w:numId="45">
    <w:abstractNumId w:val="10"/>
  </w:num>
  <w:num w:numId="46">
    <w:abstractNumId w:val="26"/>
  </w:num>
  <w:num w:numId="47">
    <w:abstractNumId w:val="11"/>
  </w:num>
  <w:num w:numId="48">
    <w:abstractNumId w:val="45"/>
  </w:num>
  <w:num w:numId="49">
    <w:abstractNumId w:val="4"/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08B7"/>
    <w:rsid w:val="001935D7"/>
    <w:rsid w:val="001937DD"/>
    <w:rsid w:val="0019423A"/>
    <w:rsid w:val="0019584C"/>
    <w:rsid w:val="00195B85"/>
    <w:rsid w:val="00196799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7ACC"/>
    <w:rsid w:val="00441A1F"/>
    <w:rsid w:val="004440E1"/>
    <w:rsid w:val="00452D35"/>
    <w:rsid w:val="004537AD"/>
    <w:rsid w:val="00462AA4"/>
    <w:rsid w:val="00470126"/>
    <w:rsid w:val="00477812"/>
    <w:rsid w:val="00480F3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55F6"/>
    <w:rsid w:val="005A5D1D"/>
    <w:rsid w:val="005A6679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62DA"/>
    <w:rsid w:val="009D64CF"/>
    <w:rsid w:val="009D68C3"/>
    <w:rsid w:val="009D6AD2"/>
    <w:rsid w:val="009F3DA9"/>
    <w:rsid w:val="00A015F6"/>
    <w:rsid w:val="00A024E0"/>
    <w:rsid w:val="00A06B68"/>
    <w:rsid w:val="00A1461D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251C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B0"/>
    <w:rsid w:val="00BD24FD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1F1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F40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871B-E2A6-4DEF-BD79-E3151F12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555</cp:revision>
  <cp:lastPrinted>2023-10-29T16:27:00Z</cp:lastPrinted>
  <dcterms:created xsi:type="dcterms:W3CDTF">2023-09-22T15:35:00Z</dcterms:created>
  <dcterms:modified xsi:type="dcterms:W3CDTF">2023-10-29T16:47:00Z</dcterms:modified>
</cp:coreProperties>
</file>