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1F7616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1F761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F7616">
        <w:rPr>
          <w:rFonts w:ascii="Times New Roman" w:hAnsi="Times New Roman" w:cs="Times New Roman"/>
          <w:b/>
          <w:sz w:val="28"/>
          <w:szCs w:val="28"/>
        </w:rPr>
        <w:t>7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D1A5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D2A40">
        <w:rPr>
          <w:rFonts w:ascii="Times New Roman" w:hAnsi="Times New Roman" w:cs="Times New Roman"/>
          <w:b/>
          <w:sz w:val="28"/>
          <w:szCs w:val="28"/>
        </w:rPr>
        <w:t>4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9D2A40">
        <w:rPr>
          <w:rFonts w:ascii="Times New Roman" w:hAnsi="Times New Roman" w:cs="Times New Roman"/>
          <w:b/>
          <w:sz w:val="28"/>
          <w:szCs w:val="28"/>
        </w:rPr>
        <w:t>0</w:t>
      </w:r>
      <w:r w:rsidR="00C20965" w:rsidRPr="0074626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444" w:rsidRDefault="00C11444" w:rsidP="00C11444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„Българска нова демокрация”;</w:t>
      </w:r>
    </w:p>
    <w:p w:rsidR="00C11444" w:rsidRDefault="00C11444" w:rsidP="00C11444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Промяна в предложението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1D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бщина Бойчиновци по предложение на </w:t>
      </w:r>
      <w:r>
        <w:rPr>
          <w:rFonts w:ascii="Times New Roman" w:hAnsi="Times New Roman" w:cs="Times New Roman"/>
          <w:sz w:val="28"/>
          <w:szCs w:val="28"/>
        </w:rPr>
        <w:t>ПП „Българска нова демокрация”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1444" w:rsidRDefault="00C11444" w:rsidP="00C11444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783069">
        <w:rPr>
          <w:rFonts w:ascii="Times New Roman" w:hAnsi="Times New Roman" w:cs="Times New Roman"/>
          <w:sz w:val="28"/>
          <w:szCs w:val="28"/>
        </w:rPr>
        <w:t xml:space="preserve"> </w:t>
      </w:r>
      <w:r w:rsidR="00783069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 по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на ПП „ Български демократичен център”;</w:t>
      </w:r>
    </w:p>
    <w:p w:rsidR="00C11444" w:rsidRPr="00783069" w:rsidRDefault="00C11444" w:rsidP="00C1144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Публикуване на интернет страницата на ОИК - Бойчиновци на упълномощени представителите на </w:t>
      </w:r>
      <w:r w:rsidR="007544D4">
        <w:rPr>
          <w:rFonts w:ascii="Times New Roman" w:hAnsi="Times New Roman" w:cs="Times New Roman"/>
          <w:sz w:val="28"/>
          <w:szCs w:val="28"/>
        </w:rPr>
        <w:t>ПП „ Български демократичен център”</w:t>
      </w:r>
      <w:r w:rsidR="00783069">
        <w:rPr>
          <w:rFonts w:ascii="Times New Roman" w:hAnsi="Times New Roman" w:cs="Times New Roman"/>
          <w:sz w:val="28"/>
          <w:szCs w:val="28"/>
        </w:rPr>
        <w:t>;</w:t>
      </w:r>
    </w:p>
    <w:p w:rsidR="00C11444" w:rsidRDefault="00783069" w:rsidP="00C1144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Публикуване на интернет страницата на ОИК - Бойчиновци на упълномощени представителите на </w:t>
      </w:r>
      <w:r w:rsidR="009D2A40">
        <w:rPr>
          <w:rFonts w:ascii="Times New Roman" w:hAnsi="Times New Roman" w:cs="Times New Roman"/>
          <w:sz w:val="28"/>
          <w:szCs w:val="28"/>
        </w:rPr>
        <w:t>ПП Ред, законност и справедливост;</w:t>
      </w:r>
    </w:p>
    <w:p w:rsidR="00F5591D" w:rsidRPr="00F5591D" w:rsidRDefault="009D2A40" w:rsidP="00F5591D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Допълнение към Решение №119- МИ/25.10.2019 година за п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убликуване на инте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 Съюз на свободните демократи</w:t>
      </w:r>
      <w:r w:rsidR="00F559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9D2A40" w:rsidRPr="00F5591D" w:rsidRDefault="00F5591D" w:rsidP="00F5591D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 w:rsidR="001F7616">
        <w:rPr>
          <w:rFonts w:ascii="Times New Roman" w:hAnsi="Times New Roman" w:cs="Times New Roman"/>
          <w:sz w:val="28"/>
          <w:szCs w:val="28"/>
        </w:rPr>
        <w:t>ДВИЖЕНИЕ 21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74626D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C11444" w:rsidRDefault="006C58A8" w:rsidP="006C58A8">
      <w:pPr>
        <w:pStyle w:val="a8"/>
        <w:ind w:firstLine="708"/>
        <w:jc w:val="both"/>
        <w:rPr>
          <w:sz w:val="28"/>
          <w:szCs w:val="28"/>
          <w:lang w:val="en-US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1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</w:t>
      </w:r>
      <w:r w:rsidR="00C11444">
        <w:rPr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 w:rsidR="00C11444">
        <w:rPr>
          <w:sz w:val="28"/>
          <w:szCs w:val="28"/>
        </w:rPr>
        <w:t>ПП „Българска нова демокрация”</w:t>
      </w:r>
    </w:p>
    <w:p w:rsidR="00B14EEA" w:rsidRPr="00891114" w:rsidRDefault="00C11444" w:rsidP="00B14EEA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„Българска нова демокрация”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№102/26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C11444" w:rsidRPr="00891114" w:rsidRDefault="00C11444" w:rsidP="00B14EEA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C11444" w:rsidRPr="00891114" w:rsidRDefault="00C11444" w:rsidP="00150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67C36" w:rsidRDefault="00C11444" w:rsidP="00C11444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C11444" w:rsidRPr="00C11444" w:rsidRDefault="00C11444" w:rsidP="00C11444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339C" w:rsidRPr="0074626D" w:rsidRDefault="0012339C" w:rsidP="00FC56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339C" w:rsidRPr="0074626D" w:rsidTr="00FC5648">
        <w:trPr>
          <w:trHeight w:val="203"/>
        </w:trPr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339C" w:rsidRPr="0074626D" w:rsidRDefault="00C11444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339C" w:rsidRPr="0074626D" w:rsidRDefault="007544D4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339C" w:rsidRPr="0074626D" w:rsidRDefault="007544D4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rPr>
          <w:trHeight w:val="245"/>
        </w:trPr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339C" w:rsidRPr="0074626D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B613B" w:rsidRPr="0074626D" w:rsidRDefault="006B613B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39C" w:rsidRDefault="00770C71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131</w:t>
      </w:r>
      <w:r w:rsidR="0012339C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87AEB" w:rsidRPr="0074626D" w:rsidRDefault="00387AEB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C71" w:rsidRDefault="00770C71" w:rsidP="00770C7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>
        <w:rPr>
          <w:sz w:val="28"/>
          <w:szCs w:val="28"/>
          <w:shd w:val="clear" w:color="auto" w:fill="FFFFFF"/>
        </w:rPr>
        <w:t>ПП Съюз на свободните демократи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770C71" w:rsidRPr="00FC5648" w:rsidRDefault="00770C71" w:rsidP="00770C7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770C71" w:rsidRPr="00B9637E" w:rsidRDefault="00770C71" w:rsidP="00770C7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D175F8" w:rsidRPr="00BA43EA" w:rsidRDefault="00D175F8" w:rsidP="00387A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D4734" w:rsidRDefault="00D175F8" w:rsidP="00D175F8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74626D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74626D">
        <w:rPr>
          <w:sz w:val="28"/>
          <w:szCs w:val="28"/>
        </w:rPr>
        <w:t xml:space="preserve"> от дневния ред е предложено за решение следното</w:t>
      </w:r>
      <w:r>
        <w:rPr>
          <w:sz w:val="28"/>
          <w:szCs w:val="28"/>
        </w:rPr>
        <w:t>:</w:t>
      </w:r>
      <w:r w:rsidRPr="00412F37">
        <w:rPr>
          <w:sz w:val="28"/>
          <w:szCs w:val="28"/>
          <w:shd w:val="clear" w:color="auto" w:fill="FFFFFF"/>
        </w:rPr>
        <w:t xml:space="preserve"> </w:t>
      </w:r>
      <w:r w:rsidR="001D4734">
        <w:rPr>
          <w:sz w:val="28"/>
          <w:szCs w:val="28"/>
          <w:shd w:val="clear" w:color="auto" w:fill="FFFFFF"/>
        </w:rPr>
        <w:t xml:space="preserve">промяна в предложението за </w:t>
      </w:r>
      <w:proofErr w:type="spellStart"/>
      <w:r w:rsidR="001D4734">
        <w:rPr>
          <w:sz w:val="28"/>
          <w:szCs w:val="28"/>
        </w:rPr>
        <w:t>застъпници</w:t>
      </w:r>
      <w:proofErr w:type="spellEnd"/>
      <w:r w:rsidR="001D4734">
        <w:rPr>
          <w:sz w:val="28"/>
          <w:szCs w:val="28"/>
          <w:shd w:val="clear" w:color="auto" w:fill="FFFFFF"/>
        </w:rPr>
        <w:t xml:space="preserve"> в община Бойчиновци по предложение на </w:t>
      </w:r>
      <w:r w:rsidR="001D4734">
        <w:rPr>
          <w:sz w:val="28"/>
          <w:szCs w:val="28"/>
        </w:rPr>
        <w:t>ПП „Българска нова демокрация”</w:t>
      </w:r>
      <w:r w:rsidR="00783069">
        <w:rPr>
          <w:sz w:val="28"/>
          <w:szCs w:val="28"/>
        </w:rPr>
        <w:t>.</w:t>
      </w:r>
    </w:p>
    <w:p w:rsidR="00783069" w:rsidRPr="00F5669E" w:rsidRDefault="00D175F8" w:rsidP="00783069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 w:rsidR="001D4734">
        <w:rPr>
          <w:sz w:val="28"/>
          <w:szCs w:val="28"/>
        </w:rPr>
        <w:t xml:space="preserve">Постъпило е допълнително заявление към заявление с вх. </w:t>
      </w:r>
      <w:r w:rsidR="00783069">
        <w:rPr>
          <w:sz w:val="28"/>
          <w:szCs w:val="28"/>
        </w:rPr>
        <w:t>№ 6/24</w:t>
      </w:r>
      <w:r w:rsidR="00783069" w:rsidRPr="00F5669E">
        <w:rPr>
          <w:sz w:val="28"/>
          <w:szCs w:val="28"/>
        </w:rPr>
        <w:t xml:space="preserve">.10.2019 г. от </w:t>
      </w:r>
      <w:r w:rsidR="00783069">
        <w:rPr>
          <w:sz w:val="28"/>
          <w:szCs w:val="28"/>
        </w:rPr>
        <w:t xml:space="preserve">ПП „Българска нова демокрация” </w:t>
      </w:r>
      <w:r w:rsidR="00783069" w:rsidRPr="00F5669E">
        <w:rPr>
          <w:sz w:val="28"/>
          <w:szCs w:val="28"/>
        </w:rPr>
        <w:t>з</w:t>
      </w:r>
      <w:r w:rsidR="00783069">
        <w:rPr>
          <w:sz w:val="28"/>
          <w:szCs w:val="28"/>
        </w:rPr>
        <w:t xml:space="preserve">а регистрация на </w:t>
      </w:r>
      <w:proofErr w:type="spellStart"/>
      <w:r w:rsidR="00783069">
        <w:rPr>
          <w:sz w:val="28"/>
          <w:szCs w:val="28"/>
        </w:rPr>
        <w:t>застъпници</w:t>
      </w:r>
      <w:proofErr w:type="spellEnd"/>
      <w:r w:rsidR="00783069">
        <w:rPr>
          <w:sz w:val="28"/>
          <w:szCs w:val="28"/>
        </w:rPr>
        <w:t xml:space="preserve"> – 1 брой</w:t>
      </w:r>
      <w:r w:rsidR="00783069" w:rsidRPr="00F5669E">
        <w:rPr>
          <w:sz w:val="28"/>
          <w:szCs w:val="28"/>
        </w:rPr>
        <w:t xml:space="preserve">, </w:t>
      </w:r>
      <w:r w:rsidR="00783069"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proofErr w:type="spellStart"/>
      <w:r w:rsidR="00783069">
        <w:rPr>
          <w:sz w:val="28"/>
          <w:szCs w:val="28"/>
          <w:lang w:val="ru-RU"/>
        </w:rPr>
        <w:t>Светлин</w:t>
      </w:r>
      <w:proofErr w:type="spellEnd"/>
      <w:r w:rsidR="00783069">
        <w:rPr>
          <w:sz w:val="28"/>
          <w:szCs w:val="28"/>
          <w:lang w:val="ru-RU"/>
        </w:rPr>
        <w:t xml:space="preserve"> Алексиев </w:t>
      </w:r>
      <w:proofErr w:type="spellStart"/>
      <w:r w:rsidR="00783069">
        <w:rPr>
          <w:sz w:val="28"/>
          <w:szCs w:val="28"/>
          <w:lang w:val="ru-RU"/>
        </w:rPr>
        <w:t>Сретениев</w:t>
      </w:r>
      <w:proofErr w:type="spellEnd"/>
      <w:r w:rsidR="00783069">
        <w:rPr>
          <w:sz w:val="28"/>
          <w:szCs w:val="28"/>
          <w:lang w:val="ru-RU"/>
        </w:rPr>
        <w:t xml:space="preserve">, </w:t>
      </w:r>
      <w:proofErr w:type="spellStart"/>
      <w:r w:rsidR="00783069">
        <w:rPr>
          <w:sz w:val="28"/>
          <w:szCs w:val="28"/>
          <w:lang w:val="ru-RU"/>
        </w:rPr>
        <w:t>преупълномощен</w:t>
      </w:r>
      <w:proofErr w:type="spellEnd"/>
      <w:r w:rsidR="00783069">
        <w:rPr>
          <w:sz w:val="28"/>
          <w:szCs w:val="28"/>
          <w:lang w:val="ru-RU"/>
        </w:rPr>
        <w:t xml:space="preserve"> от </w:t>
      </w:r>
      <w:proofErr w:type="spellStart"/>
      <w:r w:rsidR="00783069">
        <w:rPr>
          <w:sz w:val="28"/>
          <w:szCs w:val="28"/>
          <w:lang w:val="ru-RU"/>
        </w:rPr>
        <w:t>Валери</w:t>
      </w:r>
      <w:proofErr w:type="spellEnd"/>
      <w:r w:rsidR="00783069">
        <w:rPr>
          <w:sz w:val="28"/>
          <w:szCs w:val="28"/>
          <w:lang w:val="ru-RU"/>
        </w:rPr>
        <w:t xml:space="preserve"> </w:t>
      </w:r>
      <w:proofErr w:type="spellStart"/>
      <w:r w:rsidR="00783069">
        <w:rPr>
          <w:sz w:val="28"/>
          <w:szCs w:val="28"/>
          <w:lang w:val="ru-RU"/>
        </w:rPr>
        <w:t>Тимов</w:t>
      </w:r>
      <w:proofErr w:type="spellEnd"/>
      <w:r w:rsidR="00783069">
        <w:rPr>
          <w:sz w:val="28"/>
          <w:szCs w:val="28"/>
          <w:lang w:val="ru-RU"/>
        </w:rPr>
        <w:t xml:space="preserve"> Георгиев  </w:t>
      </w:r>
      <w:proofErr w:type="spellStart"/>
      <w:r w:rsidR="00783069" w:rsidRPr="00F5669E">
        <w:rPr>
          <w:sz w:val="28"/>
          <w:szCs w:val="28"/>
          <w:lang w:val="ru-RU"/>
        </w:rPr>
        <w:t>упълномощен</w:t>
      </w:r>
      <w:proofErr w:type="spellEnd"/>
      <w:r w:rsidR="00783069"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="00783069"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="00783069"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83069"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="00783069" w:rsidRPr="00F5669E">
        <w:rPr>
          <w:rFonts w:eastAsia="Calibri"/>
          <w:sz w:val="28"/>
          <w:szCs w:val="28"/>
          <w:lang w:val="ru-RU"/>
        </w:rPr>
        <w:t xml:space="preserve"> </w:t>
      </w:r>
      <w:r w:rsidR="00783069">
        <w:rPr>
          <w:rFonts w:eastAsia="Calibri"/>
          <w:sz w:val="28"/>
          <w:szCs w:val="28"/>
          <w:lang w:val="ru-RU"/>
        </w:rPr>
        <w:t xml:space="preserve">Борислав </w:t>
      </w:r>
      <w:proofErr w:type="spellStart"/>
      <w:r w:rsidR="00783069">
        <w:rPr>
          <w:rFonts w:eastAsia="Calibri"/>
          <w:sz w:val="28"/>
          <w:szCs w:val="28"/>
          <w:lang w:val="ru-RU"/>
        </w:rPr>
        <w:t>Любенов</w:t>
      </w:r>
      <w:proofErr w:type="spellEnd"/>
      <w:r w:rsidR="00783069">
        <w:rPr>
          <w:rFonts w:eastAsia="Calibri"/>
          <w:sz w:val="28"/>
          <w:szCs w:val="28"/>
          <w:lang w:val="ru-RU"/>
        </w:rPr>
        <w:t xml:space="preserve"> Великов</w:t>
      </w:r>
      <w:r w:rsidR="00783069" w:rsidRPr="00F5669E">
        <w:rPr>
          <w:sz w:val="28"/>
          <w:szCs w:val="28"/>
        </w:rPr>
        <w:t> </w:t>
      </w:r>
      <w:r w:rsidR="00783069" w:rsidRPr="00F5669E">
        <w:rPr>
          <w:sz w:val="28"/>
          <w:szCs w:val="28"/>
          <w:lang w:val="ru-RU"/>
        </w:rPr>
        <w:t>/приложение № 73-МИ/</w:t>
      </w:r>
      <w:r w:rsidR="00783069"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="00783069" w:rsidRPr="00F5669E">
        <w:rPr>
          <w:sz w:val="28"/>
          <w:szCs w:val="28"/>
        </w:rPr>
        <w:t>застъпниците</w:t>
      </w:r>
      <w:proofErr w:type="spellEnd"/>
      <w:r w:rsidR="00783069" w:rsidRPr="00F5669E">
        <w:rPr>
          <w:sz w:val="28"/>
          <w:szCs w:val="28"/>
        </w:rPr>
        <w:t>.</w:t>
      </w:r>
    </w:p>
    <w:p w:rsidR="00783069" w:rsidRPr="00F5669E" w:rsidRDefault="00783069" w:rsidP="00783069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 следните документи:</w:t>
      </w:r>
    </w:p>
    <w:p w:rsidR="00783069" w:rsidRPr="00F5669E" w:rsidRDefault="00783069" w:rsidP="00783069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83069" w:rsidRPr="00F5669E" w:rsidRDefault="00783069" w:rsidP="00150E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–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хартия в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 техни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чески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F5669E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F5669E">
        <w:rPr>
          <w:rFonts w:ascii="Times New Roman" w:hAnsi="Times New Roman" w:cs="Times New Roman"/>
          <w:sz w:val="28"/>
          <w:szCs w:val="28"/>
        </w:rPr>
        <w:t xml:space="preserve"> формат.</w:t>
      </w:r>
      <w:proofErr w:type="gramEnd"/>
    </w:p>
    <w:p w:rsidR="00783069" w:rsidRPr="00F5669E" w:rsidRDefault="00783069" w:rsidP="00150E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</w:t>
      </w:r>
      <w:r>
        <w:rPr>
          <w:rFonts w:ascii="Times New Roman" w:hAnsi="Times New Roman" w:cs="Times New Roman"/>
          <w:sz w:val="28"/>
          <w:szCs w:val="28"/>
        </w:rPr>
        <w:t>ция-приложение №75-МИ от ИК – 1 брой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1D4734" w:rsidRDefault="001D4734" w:rsidP="00783069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sz w:val="28"/>
          <w:szCs w:val="28"/>
        </w:rPr>
        <w:t xml:space="preserve">С оглед на гореизложеното и на основание чл.87 ал.1 т.18, във връзка с чл.118 от ИК и във връзка с решение № 1080–МИ/ 12.09.2019 </w:t>
      </w:r>
      <w:r w:rsidR="00B14EEA">
        <w:rPr>
          <w:sz w:val="28"/>
          <w:szCs w:val="28"/>
        </w:rPr>
        <w:t>г.  на ЦИК,</w:t>
      </w:r>
      <w:r w:rsidRPr="00F5669E">
        <w:rPr>
          <w:sz w:val="28"/>
          <w:szCs w:val="28"/>
        </w:rPr>
        <w:t> </w:t>
      </w:r>
    </w:p>
    <w:p w:rsidR="004060D9" w:rsidRDefault="004060D9" w:rsidP="00D175F8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783069" w:rsidRPr="00891114" w:rsidRDefault="00783069" w:rsidP="00D175F8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D175F8" w:rsidRPr="0074626D" w:rsidRDefault="00D175F8" w:rsidP="00D175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175F8" w:rsidRPr="0074626D" w:rsidTr="005725F5">
        <w:trPr>
          <w:trHeight w:val="203"/>
        </w:trPr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175F8" w:rsidRPr="0074626D" w:rsidRDefault="001D4734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175F8" w:rsidRPr="0074626D" w:rsidRDefault="007544D4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175F8" w:rsidRPr="0074626D" w:rsidRDefault="007544D4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175F8" w:rsidRPr="0074626D" w:rsidTr="005725F5">
        <w:trPr>
          <w:trHeight w:val="245"/>
        </w:trPr>
        <w:tc>
          <w:tcPr>
            <w:tcW w:w="1276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D175F8" w:rsidRPr="0074626D" w:rsidRDefault="00D175F8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175F8" w:rsidRPr="0074626D" w:rsidRDefault="00D175F8" w:rsidP="00D175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5F8" w:rsidRPr="0074626D" w:rsidRDefault="00D175F8" w:rsidP="00D175F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175F8" w:rsidRPr="0074626D" w:rsidRDefault="00D175F8" w:rsidP="00D175F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5F8" w:rsidRPr="0074626D" w:rsidRDefault="00D175F8" w:rsidP="00D175F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175F8" w:rsidRPr="0074626D" w:rsidRDefault="00D175F8" w:rsidP="00D175F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75F8" w:rsidRPr="0074626D" w:rsidRDefault="00D175F8" w:rsidP="00D175F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D175F8" w:rsidRPr="0074626D" w:rsidRDefault="00D175F8" w:rsidP="00D175F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F8" w:rsidRPr="0074626D" w:rsidRDefault="001D4734" w:rsidP="00D175F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132</w:t>
      </w:r>
      <w:r w:rsidR="00D175F8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175F8" w:rsidRPr="0074626D" w:rsidRDefault="00D175F8" w:rsidP="00D175F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69" w:rsidRDefault="00783069" w:rsidP="007830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РEГИСТРИРА 1 /един/ брой</w:t>
      </w: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 w:rsidRPr="00783069">
        <w:rPr>
          <w:rFonts w:ascii="Times New Roman" w:hAnsi="Times New Roman" w:cs="Times New Roman"/>
          <w:sz w:val="28"/>
          <w:szCs w:val="28"/>
        </w:rPr>
        <w:t>ПП „Българска нова демокрация”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783069" w:rsidRPr="00F5669E" w:rsidRDefault="00783069" w:rsidP="007830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069" w:rsidRPr="00F5669E" w:rsidRDefault="00783069" w:rsidP="007830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783069" w:rsidRPr="00F5669E" w:rsidRDefault="00783069" w:rsidP="007830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83069" w:rsidRPr="00D20E39" w:rsidRDefault="00783069" w:rsidP="007830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783069" w:rsidRDefault="00783069" w:rsidP="005725F5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b/>
          <w:sz w:val="28"/>
          <w:szCs w:val="28"/>
        </w:rPr>
      </w:pPr>
    </w:p>
    <w:p w:rsidR="00783069" w:rsidRDefault="005725F5" w:rsidP="00783069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3</w:t>
      </w:r>
      <w:r w:rsidRPr="00F5669E">
        <w:rPr>
          <w:sz w:val="28"/>
          <w:szCs w:val="28"/>
        </w:rPr>
        <w:t xml:space="preserve"> </w:t>
      </w:r>
      <w:r w:rsidR="00783069" w:rsidRPr="0074626D">
        <w:rPr>
          <w:sz w:val="28"/>
          <w:szCs w:val="28"/>
        </w:rPr>
        <w:t>от дневния ред е предложено за решение следното</w:t>
      </w:r>
      <w:r w:rsidR="00783069">
        <w:rPr>
          <w:sz w:val="28"/>
          <w:szCs w:val="28"/>
        </w:rPr>
        <w:t>:</w:t>
      </w:r>
      <w:r w:rsidR="00783069" w:rsidRPr="00412F37">
        <w:rPr>
          <w:sz w:val="28"/>
          <w:szCs w:val="28"/>
          <w:shd w:val="clear" w:color="auto" w:fill="FFFFFF"/>
        </w:rPr>
        <w:t xml:space="preserve"> </w:t>
      </w:r>
      <w:r w:rsidR="001C72A9">
        <w:rPr>
          <w:sz w:val="28"/>
          <w:szCs w:val="28"/>
        </w:rPr>
        <w:t xml:space="preserve">Регистриране на </w:t>
      </w:r>
      <w:proofErr w:type="spellStart"/>
      <w:r w:rsidR="001C72A9">
        <w:rPr>
          <w:sz w:val="28"/>
          <w:szCs w:val="28"/>
        </w:rPr>
        <w:t>застъпници</w:t>
      </w:r>
      <w:proofErr w:type="spellEnd"/>
      <w:r w:rsidR="001C72A9">
        <w:rPr>
          <w:sz w:val="28"/>
          <w:szCs w:val="28"/>
        </w:rPr>
        <w:t xml:space="preserve"> </w:t>
      </w:r>
      <w:r w:rsidR="001C72A9">
        <w:rPr>
          <w:sz w:val="28"/>
          <w:szCs w:val="28"/>
          <w:shd w:val="clear" w:color="auto" w:fill="FFFFFF"/>
        </w:rPr>
        <w:t>в община Бойчиновци по предложение</w:t>
      </w:r>
      <w:r w:rsidR="001C72A9">
        <w:rPr>
          <w:sz w:val="28"/>
          <w:szCs w:val="28"/>
        </w:rPr>
        <w:t xml:space="preserve"> на ПП „ Български демократичен център”</w:t>
      </w:r>
      <w:r w:rsidR="00783069">
        <w:rPr>
          <w:sz w:val="28"/>
          <w:szCs w:val="28"/>
        </w:rPr>
        <w:t>.</w:t>
      </w:r>
    </w:p>
    <w:p w:rsidR="001C72A9" w:rsidRPr="00F5669E" w:rsidRDefault="005725F5" w:rsidP="001C72A9">
      <w:pPr>
        <w:pStyle w:val="a8"/>
        <w:ind w:firstLine="708"/>
        <w:jc w:val="both"/>
        <w:rPr>
          <w:sz w:val="28"/>
          <w:szCs w:val="28"/>
        </w:rPr>
      </w:pPr>
      <w:r w:rsidRPr="004C6E51">
        <w:rPr>
          <w:rFonts w:eastAsia="Calibri"/>
          <w:sz w:val="28"/>
          <w:szCs w:val="28"/>
        </w:rPr>
        <w:t xml:space="preserve">Госпожа </w:t>
      </w:r>
      <w:r w:rsidRPr="004C6E51">
        <w:rPr>
          <w:sz w:val="28"/>
          <w:szCs w:val="28"/>
        </w:rPr>
        <w:t>Румяна Иванова</w:t>
      </w:r>
      <w:r>
        <w:rPr>
          <w:sz w:val="28"/>
          <w:szCs w:val="28"/>
          <w:lang w:val="en-US"/>
        </w:rPr>
        <w:t xml:space="preserve">: </w:t>
      </w:r>
      <w:r w:rsidR="001C72A9">
        <w:rPr>
          <w:sz w:val="28"/>
          <w:szCs w:val="28"/>
        </w:rPr>
        <w:t>Постъпило е допълнително заявление към заявление с № 5/24</w:t>
      </w:r>
      <w:r w:rsidR="001C72A9" w:rsidRPr="00F5669E">
        <w:rPr>
          <w:sz w:val="28"/>
          <w:szCs w:val="28"/>
        </w:rPr>
        <w:t xml:space="preserve">.10.2019 г. от </w:t>
      </w:r>
      <w:r w:rsidR="001C72A9">
        <w:rPr>
          <w:sz w:val="28"/>
          <w:szCs w:val="28"/>
        </w:rPr>
        <w:t xml:space="preserve">ПП „ Български демократичен център” </w:t>
      </w:r>
      <w:r w:rsidR="001C72A9" w:rsidRPr="00F5669E">
        <w:rPr>
          <w:sz w:val="28"/>
          <w:szCs w:val="28"/>
        </w:rPr>
        <w:t>з</w:t>
      </w:r>
      <w:r w:rsidR="001C72A9">
        <w:rPr>
          <w:sz w:val="28"/>
          <w:szCs w:val="28"/>
        </w:rPr>
        <w:t xml:space="preserve">а регистрация на </w:t>
      </w:r>
      <w:proofErr w:type="spellStart"/>
      <w:r w:rsidR="001C72A9">
        <w:rPr>
          <w:sz w:val="28"/>
          <w:szCs w:val="28"/>
        </w:rPr>
        <w:t>застъпници</w:t>
      </w:r>
      <w:proofErr w:type="spellEnd"/>
      <w:r w:rsidR="001C72A9">
        <w:rPr>
          <w:sz w:val="28"/>
          <w:szCs w:val="28"/>
        </w:rPr>
        <w:t xml:space="preserve"> – 2</w:t>
      </w:r>
      <w:r w:rsidR="001C72A9" w:rsidRPr="00F5669E">
        <w:rPr>
          <w:sz w:val="28"/>
          <w:szCs w:val="28"/>
        </w:rPr>
        <w:t xml:space="preserve"> броя, </w:t>
      </w:r>
      <w:r w:rsidR="001C72A9"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proofErr w:type="spellStart"/>
      <w:r w:rsidR="001C72A9">
        <w:rPr>
          <w:sz w:val="28"/>
          <w:szCs w:val="28"/>
          <w:lang w:val="ru-RU"/>
        </w:rPr>
        <w:t>Емил</w:t>
      </w:r>
      <w:proofErr w:type="spellEnd"/>
      <w:r w:rsidR="001C72A9">
        <w:rPr>
          <w:sz w:val="28"/>
          <w:szCs w:val="28"/>
          <w:lang w:val="ru-RU"/>
        </w:rPr>
        <w:t xml:space="preserve"> </w:t>
      </w:r>
      <w:proofErr w:type="spellStart"/>
      <w:r w:rsidR="001C72A9">
        <w:rPr>
          <w:sz w:val="28"/>
          <w:szCs w:val="28"/>
          <w:lang w:val="ru-RU"/>
        </w:rPr>
        <w:t>Еленков</w:t>
      </w:r>
      <w:proofErr w:type="spellEnd"/>
      <w:r w:rsidR="001C72A9">
        <w:rPr>
          <w:sz w:val="28"/>
          <w:szCs w:val="28"/>
          <w:lang w:val="ru-RU"/>
        </w:rPr>
        <w:t xml:space="preserve"> </w:t>
      </w:r>
      <w:proofErr w:type="spellStart"/>
      <w:r w:rsidR="001C72A9">
        <w:rPr>
          <w:sz w:val="28"/>
          <w:szCs w:val="28"/>
          <w:lang w:val="ru-RU"/>
        </w:rPr>
        <w:t>Еманоилов</w:t>
      </w:r>
      <w:proofErr w:type="spellEnd"/>
      <w:r w:rsidR="001C72A9">
        <w:rPr>
          <w:sz w:val="28"/>
          <w:szCs w:val="28"/>
          <w:lang w:val="ru-RU"/>
        </w:rPr>
        <w:t xml:space="preserve">, </w:t>
      </w:r>
      <w:proofErr w:type="spellStart"/>
      <w:r w:rsidR="001C72A9">
        <w:rPr>
          <w:sz w:val="28"/>
          <w:szCs w:val="28"/>
          <w:lang w:val="ru-RU"/>
        </w:rPr>
        <w:t>преупълномощен</w:t>
      </w:r>
      <w:proofErr w:type="spellEnd"/>
      <w:r w:rsidR="001C72A9">
        <w:rPr>
          <w:sz w:val="28"/>
          <w:szCs w:val="28"/>
          <w:lang w:val="ru-RU"/>
        </w:rPr>
        <w:t xml:space="preserve"> от Гален </w:t>
      </w:r>
      <w:proofErr w:type="spellStart"/>
      <w:r w:rsidR="001C72A9">
        <w:rPr>
          <w:sz w:val="28"/>
          <w:szCs w:val="28"/>
          <w:lang w:val="ru-RU"/>
        </w:rPr>
        <w:t>Симеонов</w:t>
      </w:r>
      <w:proofErr w:type="spellEnd"/>
      <w:r w:rsidR="001C72A9">
        <w:rPr>
          <w:sz w:val="28"/>
          <w:szCs w:val="28"/>
          <w:lang w:val="ru-RU"/>
        </w:rPr>
        <w:t xml:space="preserve"> </w:t>
      </w:r>
      <w:proofErr w:type="spellStart"/>
      <w:r w:rsidR="001C72A9">
        <w:rPr>
          <w:sz w:val="28"/>
          <w:szCs w:val="28"/>
          <w:lang w:val="ru-RU"/>
        </w:rPr>
        <w:t>Монев</w:t>
      </w:r>
      <w:proofErr w:type="spellEnd"/>
      <w:r w:rsidR="001C72A9">
        <w:rPr>
          <w:sz w:val="28"/>
          <w:szCs w:val="28"/>
          <w:lang w:val="ru-RU"/>
        </w:rPr>
        <w:t xml:space="preserve"> </w:t>
      </w:r>
      <w:proofErr w:type="spellStart"/>
      <w:r w:rsidR="001C72A9" w:rsidRPr="00F5669E">
        <w:rPr>
          <w:sz w:val="28"/>
          <w:szCs w:val="28"/>
          <w:lang w:val="ru-RU"/>
        </w:rPr>
        <w:t>упълномощен</w:t>
      </w:r>
      <w:proofErr w:type="spellEnd"/>
      <w:r w:rsidR="001C72A9"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="001C72A9"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="001C72A9"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1C72A9"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="001C72A9"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1C72A9">
        <w:rPr>
          <w:rFonts w:eastAsia="Calibri"/>
          <w:sz w:val="28"/>
          <w:szCs w:val="28"/>
          <w:lang w:val="ru-RU"/>
        </w:rPr>
        <w:t>Красимира</w:t>
      </w:r>
      <w:proofErr w:type="spellEnd"/>
      <w:r w:rsidR="001C72A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1C72A9">
        <w:rPr>
          <w:rFonts w:eastAsia="Calibri"/>
          <w:sz w:val="28"/>
          <w:szCs w:val="28"/>
          <w:lang w:val="ru-RU"/>
        </w:rPr>
        <w:t>Арангелова</w:t>
      </w:r>
      <w:proofErr w:type="spellEnd"/>
      <w:r w:rsidR="001C72A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1C72A9">
        <w:rPr>
          <w:rFonts w:eastAsia="Calibri"/>
          <w:sz w:val="28"/>
          <w:szCs w:val="28"/>
          <w:lang w:val="ru-RU"/>
        </w:rPr>
        <w:t>Ковачка</w:t>
      </w:r>
      <w:proofErr w:type="spellEnd"/>
      <w:r w:rsidR="001C72A9" w:rsidRPr="00F5669E">
        <w:rPr>
          <w:sz w:val="28"/>
          <w:szCs w:val="28"/>
        </w:rPr>
        <w:t> </w:t>
      </w:r>
      <w:r w:rsidR="001C72A9" w:rsidRPr="00F5669E">
        <w:rPr>
          <w:sz w:val="28"/>
          <w:szCs w:val="28"/>
          <w:lang w:val="ru-RU"/>
        </w:rPr>
        <w:t>/приложение № 73-МИ/</w:t>
      </w:r>
      <w:r w:rsidR="001C72A9" w:rsidRPr="00F5669E">
        <w:rPr>
          <w:sz w:val="28"/>
          <w:szCs w:val="28"/>
        </w:rPr>
        <w:t xml:space="preserve">. Спазена е </w:t>
      </w:r>
      <w:r w:rsidR="001C72A9" w:rsidRPr="00F5669E">
        <w:rPr>
          <w:sz w:val="28"/>
          <w:szCs w:val="28"/>
        </w:rPr>
        <w:lastRenderedPageBreak/>
        <w:t xml:space="preserve">процедурата относно предварителната проверка на списъка за регистриране на </w:t>
      </w:r>
      <w:proofErr w:type="spellStart"/>
      <w:r w:rsidR="001C72A9" w:rsidRPr="00F5669E">
        <w:rPr>
          <w:sz w:val="28"/>
          <w:szCs w:val="28"/>
        </w:rPr>
        <w:t>застъпниците</w:t>
      </w:r>
      <w:proofErr w:type="spellEnd"/>
      <w:r w:rsidR="001C72A9" w:rsidRPr="00F5669E">
        <w:rPr>
          <w:sz w:val="28"/>
          <w:szCs w:val="28"/>
        </w:rPr>
        <w:t>.</w:t>
      </w:r>
    </w:p>
    <w:p w:rsidR="001C72A9" w:rsidRPr="00F5669E" w:rsidRDefault="001C72A9" w:rsidP="001C72A9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Към заявлението са приложени следните документи:</w:t>
      </w:r>
    </w:p>
    <w:p w:rsidR="001C72A9" w:rsidRPr="00F5669E" w:rsidRDefault="001C72A9" w:rsidP="001C72A9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C72A9" w:rsidRPr="001C72A9" w:rsidRDefault="001C72A9" w:rsidP="00150E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C72A9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1C72A9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1C72A9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1C72A9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1C72A9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1C72A9">
        <w:rPr>
          <w:rFonts w:ascii="Times New Roman" w:hAnsi="Times New Roman" w:cs="Times New Roman"/>
          <w:sz w:val="28"/>
          <w:szCs w:val="28"/>
          <w:lang w:val="ru-RU"/>
        </w:rPr>
        <w:t xml:space="preserve"> – на хартия в 1 </w:t>
      </w:r>
      <w:proofErr w:type="spellStart"/>
      <w:r w:rsidRPr="001C72A9"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 w:rsidRPr="001C72A9">
        <w:rPr>
          <w:rFonts w:ascii="Times New Roman" w:hAnsi="Times New Roman" w:cs="Times New Roman"/>
          <w:sz w:val="28"/>
          <w:szCs w:val="28"/>
          <w:lang w:val="ru-RU"/>
        </w:rPr>
        <w:t xml:space="preserve"> и на технически </w:t>
      </w:r>
      <w:proofErr w:type="spellStart"/>
      <w:r w:rsidRPr="001C72A9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1C72A9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1C72A9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1C72A9">
        <w:rPr>
          <w:rFonts w:ascii="Times New Roman" w:hAnsi="Times New Roman" w:cs="Times New Roman"/>
          <w:sz w:val="28"/>
          <w:szCs w:val="28"/>
        </w:rPr>
        <w:t xml:space="preserve"> формат.</w:t>
      </w:r>
      <w:proofErr w:type="gramEnd"/>
    </w:p>
    <w:p w:rsidR="001C72A9" w:rsidRPr="00F5669E" w:rsidRDefault="001C72A9" w:rsidP="00150E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</w:t>
      </w:r>
      <w:r>
        <w:rPr>
          <w:rFonts w:ascii="Times New Roman" w:hAnsi="Times New Roman" w:cs="Times New Roman"/>
          <w:sz w:val="28"/>
          <w:szCs w:val="28"/>
        </w:rPr>
        <w:t>ция-приложение №75-МИ от ИК – 2 брой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1C72A9" w:rsidRDefault="001C72A9" w:rsidP="001C72A9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</w:t>
      </w:r>
      <w:r w:rsidR="00B14EEA">
        <w:rPr>
          <w:sz w:val="28"/>
          <w:szCs w:val="28"/>
        </w:rPr>
        <w:t>,</w:t>
      </w:r>
      <w:r w:rsidRPr="00F5669E">
        <w:rPr>
          <w:sz w:val="28"/>
          <w:szCs w:val="28"/>
        </w:rPr>
        <w:t>  </w:t>
      </w:r>
    </w:p>
    <w:p w:rsidR="005725F5" w:rsidRPr="006B613B" w:rsidRDefault="005725F5" w:rsidP="001C72A9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 </w:t>
      </w:r>
    </w:p>
    <w:p w:rsidR="005725F5" w:rsidRPr="0074626D" w:rsidRDefault="005725F5" w:rsidP="005725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725F5" w:rsidRPr="0074626D" w:rsidTr="005725F5">
        <w:trPr>
          <w:trHeight w:val="203"/>
        </w:trPr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725F5" w:rsidRPr="0074626D" w:rsidRDefault="001C72A9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725F5" w:rsidRPr="0074626D" w:rsidRDefault="007544D4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725F5" w:rsidRPr="0074626D" w:rsidRDefault="007544D4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725F5" w:rsidRPr="0074626D" w:rsidTr="005725F5">
        <w:trPr>
          <w:trHeight w:val="245"/>
        </w:trPr>
        <w:tc>
          <w:tcPr>
            <w:tcW w:w="1276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725F5" w:rsidRPr="0074626D" w:rsidRDefault="005725F5" w:rsidP="005725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725F5" w:rsidRPr="0074626D" w:rsidRDefault="005725F5" w:rsidP="005725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25F5" w:rsidRPr="0074626D" w:rsidRDefault="005725F5" w:rsidP="005725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1C72A9">
        <w:rPr>
          <w:rFonts w:ascii="Times New Roman" w:eastAsia="Times New Roman" w:hAnsi="Times New Roman" w:cs="Times New Roman"/>
          <w:sz w:val="28"/>
          <w:szCs w:val="28"/>
        </w:rPr>
        <w:t xml:space="preserve">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Pr="00781A92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5F5" w:rsidRPr="0074626D" w:rsidRDefault="001C72A9" w:rsidP="005725F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133</w:t>
      </w:r>
      <w:r w:rsidR="005725F5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725F5" w:rsidRPr="00F5669E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2A9" w:rsidRDefault="001C72A9" w:rsidP="001C72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РEГИСТРИРА 2 /два/ броя</w:t>
      </w: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 w:rsidRPr="001C72A9">
        <w:rPr>
          <w:rFonts w:ascii="Times New Roman" w:hAnsi="Times New Roman" w:cs="Times New Roman"/>
          <w:sz w:val="28"/>
          <w:szCs w:val="28"/>
        </w:rPr>
        <w:t>ПП „ Български демократичен център”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1C72A9" w:rsidRPr="00F5669E" w:rsidRDefault="001C72A9" w:rsidP="001C72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2A9" w:rsidRPr="00F5669E" w:rsidRDefault="001C72A9" w:rsidP="001C72A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1C72A9" w:rsidRPr="00F5669E" w:rsidRDefault="001C72A9" w:rsidP="001C72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C72A9" w:rsidRPr="00D20E39" w:rsidRDefault="001C72A9" w:rsidP="001C72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Решението подлежи на оспорване в тридневен срок по реда на чл. 88, ал.1 от ИК пред Централна Избирателна комисия София.</w:t>
      </w:r>
    </w:p>
    <w:p w:rsidR="001C72A9" w:rsidRDefault="001C72A9" w:rsidP="001C72A9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b/>
          <w:sz w:val="28"/>
          <w:szCs w:val="28"/>
        </w:rPr>
      </w:pPr>
    </w:p>
    <w:p w:rsidR="005725F5" w:rsidRDefault="005725F5" w:rsidP="005725F5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4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</w:t>
      </w:r>
      <w:r w:rsidR="007544D4">
        <w:rPr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 w:rsidR="007544D4">
        <w:rPr>
          <w:sz w:val="28"/>
          <w:szCs w:val="28"/>
        </w:rPr>
        <w:t>ПП „ Български демократичен център”</w:t>
      </w:r>
      <w:r>
        <w:rPr>
          <w:sz w:val="28"/>
          <w:szCs w:val="28"/>
        </w:rPr>
        <w:t>.</w:t>
      </w:r>
    </w:p>
    <w:p w:rsidR="007544D4" w:rsidRPr="00891114" w:rsidRDefault="007544D4" w:rsidP="007544D4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„ Български демократичен център”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№103/26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7544D4" w:rsidRPr="00891114" w:rsidRDefault="007544D4" w:rsidP="00B14EEA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7544D4" w:rsidRPr="00891114" w:rsidRDefault="007544D4" w:rsidP="00150E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544D4" w:rsidRDefault="007544D4" w:rsidP="007544D4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7544D4" w:rsidRPr="00C11444" w:rsidRDefault="007544D4" w:rsidP="007544D4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2A40" w:rsidRPr="0074626D" w:rsidRDefault="009D2A40" w:rsidP="009D2A4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D2A40" w:rsidRPr="0074626D" w:rsidTr="00F5591D">
        <w:trPr>
          <w:trHeight w:val="203"/>
        </w:trPr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rPr>
          <w:trHeight w:val="245"/>
        </w:trPr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D2A40" w:rsidRPr="0074626D" w:rsidRDefault="009D2A40" w:rsidP="009D2A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2A40" w:rsidRPr="0074626D" w:rsidRDefault="009D2A40" w:rsidP="009D2A4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D2A40" w:rsidRPr="0074626D" w:rsidRDefault="009D2A40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Pr="0074626D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725F5" w:rsidRDefault="005725F5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AF2" w:rsidRPr="00781A92" w:rsidRDefault="00B21AF2" w:rsidP="005725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725F5" w:rsidRPr="0074626D" w:rsidRDefault="005725F5" w:rsidP="005725F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5F5" w:rsidRPr="00F5669E" w:rsidRDefault="009D2A40" w:rsidP="009D2A4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134</w:t>
      </w:r>
      <w:r w:rsidR="005725F5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9D2A40" w:rsidRPr="0074626D" w:rsidRDefault="009D2A40" w:rsidP="009D2A4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A40" w:rsidRDefault="009D2A40" w:rsidP="009D2A4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lastRenderedPageBreak/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>
        <w:rPr>
          <w:sz w:val="28"/>
          <w:szCs w:val="28"/>
          <w:shd w:val="clear" w:color="auto" w:fill="FFFFFF"/>
        </w:rPr>
        <w:t>ПП Съюз на свободните демократи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9D2A40" w:rsidRPr="00FC5648" w:rsidRDefault="009D2A40" w:rsidP="009D2A4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781A92" w:rsidRPr="00FC5648" w:rsidRDefault="009D2A40" w:rsidP="00B14EE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9D2A40" w:rsidRDefault="005725F5" w:rsidP="009D2A40">
      <w:pPr>
        <w:pStyle w:val="a8"/>
        <w:ind w:firstLine="708"/>
        <w:jc w:val="both"/>
        <w:rPr>
          <w:sz w:val="28"/>
          <w:szCs w:val="28"/>
        </w:rPr>
      </w:pPr>
      <w:r w:rsidRPr="0074626D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5</w:t>
      </w:r>
      <w:r w:rsidRPr="0074626D">
        <w:rPr>
          <w:sz w:val="28"/>
          <w:szCs w:val="28"/>
        </w:rPr>
        <w:t xml:space="preserve"> от дневния ред е предложено за решение следното</w:t>
      </w:r>
      <w:r>
        <w:rPr>
          <w:sz w:val="28"/>
          <w:szCs w:val="28"/>
        </w:rPr>
        <w:t>:</w:t>
      </w:r>
      <w:r w:rsidRPr="00412F37">
        <w:rPr>
          <w:sz w:val="28"/>
          <w:szCs w:val="28"/>
          <w:shd w:val="clear" w:color="auto" w:fill="FFFFFF"/>
        </w:rPr>
        <w:t xml:space="preserve"> </w:t>
      </w:r>
      <w:r w:rsidR="009D2A40">
        <w:rPr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 w:rsidR="009D2A40">
        <w:rPr>
          <w:sz w:val="28"/>
          <w:szCs w:val="28"/>
        </w:rPr>
        <w:t>ПП Ред, законност и справедливост.</w:t>
      </w:r>
    </w:p>
    <w:p w:rsidR="009D2A40" w:rsidRPr="00891114" w:rsidRDefault="009D2A40" w:rsidP="009D2A40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Ред, законност и справедливост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№104/26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9D2A40" w:rsidRPr="00891114" w:rsidRDefault="009D2A40" w:rsidP="009D2A4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9D2A40" w:rsidRPr="00891114" w:rsidRDefault="009D2A40" w:rsidP="00150E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D2A40" w:rsidRDefault="009D2A40" w:rsidP="009D2A40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9D2A40" w:rsidRDefault="009D2A40" w:rsidP="009D2A40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2A40" w:rsidRPr="0074626D" w:rsidRDefault="009D2A40" w:rsidP="009D2A4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D2A40" w:rsidRPr="0074626D" w:rsidTr="00F5591D">
        <w:trPr>
          <w:trHeight w:val="203"/>
        </w:trPr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rPr>
          <w:trHeight w:val="245"/>
        </w:trPr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D2A40" w:rsidRPr="0074626D" w:rsidRDefault="009D2A40" w:rsidP="009D2A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2A40" w:rsidRPr="0074626D" w:rsidRDefault="009D2A40" w:rsidP="009D2A4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D2A40" w:rsidRPr="0074626D" w:rsidRDefault="009D2A40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40" w:rsidRDefault="009D2A40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9D2A40" w:rsidRDefault="009D2A40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40" w:rsidRDefault="009D2A40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EEA" w:rsidRDefault="00B14EEA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EEA" w:rsidRDefault="00B14EEA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EEA" w:rsidRDefault="00B14EEA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EEA" w:rsidRPr="00781A92" w:rsidRDefault="00B14EEA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40" w:rsidRPr="0074626D" w:rsidRDefault="009D2A40" w:rsidP="009D2A4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D2A40" w:rsidRPr="0074626D" w:rsidRDefault="009D2A40" w:rsidP="009D2A4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A40" w:rsidRPr="00F5669E" w:rsidRDefault="009D2A40" w:rsidP="009D2A4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135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9D2A40" w:rsidRPr="0074626D" w:rsidRDefault="009D2A40" w:rsidP="009D2A4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A40" w:rsidRDefault="009D2A40" w:rsidP="009D2A4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 w:rsidR="00F5591D">
        <w:rPr>
          <w:sz w:val="28"/>
          <w:szCs w:val="28"/>
        </w:rPr>
        <w:t>ПП Ред, законност и справедливост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9D2A40" w:rsidRPr="00FC5648" w:rsidRDefault="009D2A40" w:rsidP="009D2A4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9D2A40" w:rsidRDefault="009D2A40" w:rsidP="00B14EE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B14EEA" w:rsidRPr="00FC5648" w:rsidRDefault="00B14EEA" w:rsidP="00B14EE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F5591D" w:rsidRDefault="00367C36" w:rsidP="00F5591D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2F3133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6</w:t>
      </w:r>
      <w:r w:rsidRPr="002F3133">
        <w:rPr>
          <w:sz w:val="28"/>
          <w:szCs w:val="28"/>
        </w:rPr>
        <w:t xml:space="preserve"> </w:t>
      </w:r>
      <w:r w:rsidR="009D2A40" w:rsidRPr="00F5669E">
        <w:rPr>
          <w:sz w:val="28"/>
          <w:szCs w:val="28"/>
        </w:rPr>
        <w:t xml:space="preserve">от дневния ред е предложено </w:t>
      </w:r>
      <w:r w:rsidR="009D2A40">
        <w:rPr>
          <w:sz w:val="28"/>
          <w:szCs w:val="28"/>
        </w:rPr>
        <w:t>допълнение към Р</w:t>
      </w:r>
      <w:r w:rsidR="009D2A40" w:rsidRPr="00F5669E">
        <w:rPr>
          <w:sz w:val="28"/>
          <w:szCs w:val="28"/>
        </w:rPr>
        <w:t xml:space="preserve">ешение </w:t>
      </w:r>
      <w:r w:rsidR="009D2A40">
        <w:rPr>
          <w:sz w:val="28"/>
          <w:szCs w:val="28"/>
        </w:rPr>
        <w:t xml:space="preserve">№119-МИ/25.10.2019 година </w:t>
      </w:r>
      <w:r w:rsidR="009D2A40" w:rsidRPr="00F5669E">
        <w:rPr>
          <w:sz w:val="28"/>
          <w:szCs w:val="28"/>
        </w:rPr>
        <w:t>следното:</w:t>
      </w:r>
      <w:r w:rsidR="009D2A40" w:rsidRPr="00F5669E">
        <w:rPr>
          <w:sz w:val="28"/>
          <w:szCs w:val="28"/>
          <w:lang w:val="en-US"/>
        </w:rPr>
        <w:t xml:space="preserve"> </w:t>
      </w:r>
      <w:r w:rsidR="00F5591D" w:rsidRPr="00FC5648">
        <w:rPr>
          <w:sz w:val="28"/>
          <w:szCs w:val="28"/>
        </w:rPr>
        <w:t>Публикува списъка на пр</w:t>
      </w:r>
      <w:r w:rsidR="00F5591D">
        <w:rPr>
          <w:sz w:val="28"/>
          <w:szCs w:val="28"/>
        </w:rPr>
        <w:t>едставителите – 1</w:t>
      </w:r>
      <w:r w:rsidR="00F5591D" w:rsidRPr="00FC5648">
        <w:rPr>
          <w:sz w:val="28"/>
          <w:szCs w:val="28"/>
        </w:rPr>
        <w:t xml:space="preserve"> броя на </w:t>
      </w:r>
      <w:r w:rsidR="00F5591D">
        <w:rPr>
          <w:sz w:val="28"/>
          <w:szCs w:val="28"/>
        </w:rPr>
        <w:t>ПП Ред, законност и справедливост</w:t>
      </w:r>
      <w:r w:rsidR="00F5591D" w:rsidRPr="00FC5648">
        <w:rPr>
          <w:sz w:val="28"/>
          <w:szCs w:val="28"/>
        </w:rPr>
        <w:t xml:space="preserve"> на интернет страницата на ОИК </w:t>
      </w:r>
      <w:r w:rsidR="00F5591D">
        <w:rPr>
          <w:sz w:val="28"/>
          <w:szCs w:val="28"/>
        </w:rPr>
        <w:t>Бойчиновци</w:t>
      </w:r>
      <w:r w:rsidR="00F5591D"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F5591D" w:rsidRPr="00891114" w:rsidRDefault="00F5591D" w:rsidP="00F5591D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 Съюз на свободните демократи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F5591D" w:rsidRPr="00891114" w:rsidRDefault="00F5591D" w:rsidP="00F559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F5591D" w:rsidRPr="00891114" w:rsidRDefault="00F5591D" w:rsidP="00F559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5591D" w:rsidRPr="00F5591D" w:rsidRDefault="00F5591D" w:rsidP="00F5591D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9D2A40" w:rsidRDefault="009D2A40" w:rsidP="00F5591D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9D2A40" w:rsidRPr="0074626D" w:rsidRDefault="009D2A40" w:rsidP="009D2A4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D2A40" w:rsidRPr="0074626D" w:rsidTr="00F5591D">
        <w:trPr>
          <w:trHeight w:val="203"/>
        </w:trPr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10</w:t>
            </w:r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2A40" w:rsidRPr="0074626D" w:rsidTr="00F5591D">
        <w:trPr>
          <w:trHeight w:val="245"/>
        </w:trPr>
        <w:tc>
          <w:tcPr>
            <w:tcW w:w="1276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D2A40" w:rsidRPr="0074626D" w:rsidRDefault="009D2A40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D2A40" w:rsidRPr="0074626D" w:rsidRDefault="009D2A40" w:rsidP="009D2A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2A40" w:rsidRPr="0074626D" w:rsidRDefault="009D2A40" w:rsidP="009D2A4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D2A40" w:rsidRPr="0074626D" w:rsidRDefault="009D2A40" w:rsidP="009D2A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C36" w:rsidRPr="002F3133" w:rsidRDefault="00367C36" w:rsidP="00367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367C36" w:rsidRPr="00D92662" w:rsidRDefault="00367C36" w:rsidP="00367C36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367C36" w:rsidRPr="002F3133" w:rsidRDefault="00367C36" w:rsidP="00367C3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367C36" w:rsidRPr="002F3133" w:rsidRDefault="00367C36" w:rsidP="00367C3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C36" w:rsidRPr="002F3133" w:rsidRDefault="00367C36" w:rsidP="00367C3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D2A40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67C36" w:rsidRPr="002F3133" w:rsidRDefault="00367C36" w:rsidP="00367C3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A40" w:rsidRDefault="009D2A40" w:rsidP="009D2A4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>
        <w:rPr>
          <w:sz w:val="28"/>
          <w:szCs w:val="28"/>
          <w:shd w:val="clear" w:color="auto" w:fill="FFFFFF"/>
        </w:rPr>
        <w:t>ПП Съюз на свободните демократи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9D2A40" w:rsidRPr="00FC5648" w:rsidRDefault="009D2A40" w:rsidP="009D2A4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9D2A40" w:rsidRPr="00B9637E" w:rsidRDefault="009D2A40" w:rsidP="009D2A4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F5591D" w:rsidRDefault="00F5591D" w:rsidP="00F5591D">
      <w:pPr>
        <w:pStyle w:val="a8"/>
        <w:ind w:firstLine="708"/>
        <w:jc w:val="both"/>
        <w:rPr>
          <w:sz w:val="28"/>
          <w:szCs w:val="28"/>
          <w:lang w:val="en-US"/>
        </w:rPr>
      </w:pPr>
      <w:r w:rsidRPr="00F5669E">
        <w:rPr>
          <w:b/>
          <w:sz w:val="28"/>
          <w:szCs w:val="28"/>
        </w:rPr>
        <w:t>По т.</w:t>
      </w:r>
      <w:r w:rsidR="001F7616">
        <w:rPr>
          <w:b/>
          <w:sz w:val="28"/>
          <w:szCs w:val="28"/>
        </w:rPr>
        <w:t>7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 w:rsidR="001F7616">
        <w:rPr>
          <w:sz w:val="28"/>
          <w:szCs w:val="28"/>
        </w:rPr>
        <w:t>ДВИЖЕНИЕ 21.</w:t>
      </w:r>
    </w:p>
    <w:p w:rsidR="00F5591D" w:rsidRPr="00891114" w:rsidRDefault="00F5591D" w:rsidP="00F5591D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 w:rsidR="001F7616">
        <w:rPr>
          <w:rFonts w:ascii="Times New Roman" w:hAnsi="Times New Roman" w:cs="Times New Roman"/>
          <w:sz w:val="28"/>
          <w:szCs w:val="28"/>
        </w:rPr>
        <w:t>ДВИЖЕНИЕ 21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</w:t>
      </w:r>
      <w:r w:rsidR="001F7616"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№106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/26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F5591D" w:rsidRPr="00891114" w:rsidRDefault="00F5591D" w:rsidP="00F5591D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F5591D" w:rsidRPr="001F7616" w:rsidRDefault="00F5591D" w:rsidP="001F7616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616">
        <w:rPr>
          <w:rFonts w:ascii="Times New Roman" w:eastAsia="Times New Roman" w:hAnsi="Times New Roman" w:cs="Times New Roman"/>
          <w:sz w:val="28"/>
          <w:szCs w:val="28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пълномощното на представителите – 1 брой.</w:t>
      </w:r>
    </w:p>
    <w:p w:rsidR="00F5591D" w:rsidRDefault="00F5591D" w:rsidP="00F5591D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F5591D" w:rsidRPr="00C11444" w:rsidRDefault="00F5591D" w:rsidP="00F5591D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591D" w:rsidRPr="0074626D" w:rsidRDefault="00F5591D" w:rsidP="00F5591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5591D" w:rsidRPr="0074626D" w:rsidTr="00F5591D">
        <w:trPr>
          <w:trHeight w:val="203"/>
        </w:trPr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5591D" w:rsidRPr="0074626D" w:rsidTr="00F5591D">
        <w:trPr>
          <w:trHeight w:val="245"/>
        </w:trPr>
        <w:tc>
          <w:tcPr>
            <w:tcW w:w="1276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5591D" w:rsidRPr="0074626D" w:rsidRDefault="00F5591D" w:rsidP="00F559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5591D" w:rsidRPr="0074626D" w:rsidRDefault="00F5591D" w:rsidP="00F559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5591D" w:rsidRPr="0074626D" w:rsidRDefault="00F5591D" w:rsidP="00F559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5591D" w:rsidRPr="0074626D" w:rsidRDefault="00F5591D" w:rsidP="00F5591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91D" w:rsidRPr="0074626D" w:rsidRDefault="00F5591D" w:rsidP="00F5591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5591D" w:rsidRPr="0074626D" w:rsidRDefault="00F5591D" w:rsidP="00F5591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591D" w:rsidRPr="0074626D" w:rsidRDefault="00F5591D" w:rsidP="00F559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F5591D" w:rsidRPr="0074626D" w:rsidRDefault="00F5591D" w:rsidP="00F5591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91D" w:rsidRDefault="001F7616" w:rsidP="00F5591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137</w:t>
      </w:r>
      <w:r w:rsidR="00F5591D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F5591D" w:rsidRPr="0074626D" w:rsidRDefault="00F5591D" w:rsidP="00F5591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91D" w:rsidRDefault="00F5591D" w:rsidP="00F5591D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 w:rsidR="001F7616">
        <w:rPr>
          <w:sz w:val="28"/>
          <w:szCs w:val="28"/>
        </w:rPr>
        <w:t>ДВИЖЕНИЕ 21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F5591D" w:rsidRPr="00FC5648" w:rsidRDefault="00F5591D" w:rsidP="00F5591D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F5591D" w:rsidRPr="00B9637E" w:rsidRDefault="00F5591D" w:rsidP="00F5591D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367C36" w:rsidRPr="0074626D" w:rsidRDefault="00367C36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870F16" w:rsidRPr="0074626D">
        <w:rPr>
          <w:sz w:val="28"/>
          <w:szCs w:val="28"/>
        </w:rPr>
        <w:t>седанието беше закрито 1</w:t>
      </w:r>
      <w:r w:rsidR="001F7616">
        <w:rPr>
          <w:sz w:val="28"/>
          <w:szCs w:val="28"/>
        </w:rPr>
        <w:t>4:3</w:t>
      </w:r>
      <w:r w:rsidR="00F52173" w:rsidRPr="0074626D">
        <w:rPr>
          <w:sz w:val="28"/>
          <w:szCs w:val="28"/>
        </w:rPr>
        <w:t>0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6C" w:rsidRDefault="0007406C" w:rsidP="004E3CBC">
      <w:pPr>
        <w:spacing w:after="0" w:line="240" w:lineRule="auto"/>
      </w:pPr>
      <w:r>
        <w:separator/>
      </w:r>
    </w:p>
  </w:endnote>
  <w:endnote w:type="continuationSeparator" w:id="0">
    <w:p w:rsidR="0007406C" w:rsidRDefault="0007406C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F5591D" w:rsidRDefault="00F5591D">
        <w:pPr>
          <w:pStyle w:val="ac"/>
          <w:jc w:val="right"/>
        </w:pPr>
        <w:fldSimple w:instr=" PAGE   \* MERGEFORMAT ">
          <w:r w:rsidR="001F7616">
            <w:rPr>
              <w:noProof/>
            </w:rPr>
            <w:t>1</w:t>
          </w:r>
        </w:fldSimple>
      </w:p>
    </w:sdtContent>
  </w:sdt>
  <w:p w:rsidR="00F5591D" w:rsidRDefault="00F559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6C" w:rsidRDefault="0007406C" w:rsidP="004E3CBC">
      <w:pPr>
        <w:spacing w:after="0" w:line="240" w:lineRule="auto"/>
      </w:pPr>
      <w:r>
        <w:separator/>
      </w:r>
    </w:p>
  </w:footnote>
  <w:footnote w:type="continuationSeparator" w:id="0">
    <w:p w:rsidR="0007406C" w:rsidRDefault="0007406C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7406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13366"/>
    <w:rsid w:val="0012339C"/>
    <w:rsid w:val="00124697"/>
    <w:rsid w:val="00150E1E"/>
    <w:rsid w:val="00155135"/>
    <w:rsid w:val="0015726F"/>
    <w:rsid w:val="0016074F"/>
    <w:rsid w:val="00162271"/>
    <w:rsid w:val="001637A6"/>
    <w:rsid w:val="001665D5"/>
    <w:rsid w:val="001666BC"/>
    <w:rsid w:val="001830CB"/>
    <w:rsid w:val="00194A59"/>
    <w:rsid w:val="0019701D"/>
    <w:rsid w:val="001A39BD"/>
    <w:rsid w:val="001A5213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300E6"/>
    <w:rsid w:val="0023051E"/>
    <w:rsid w:val="00231F18"/>
    <w:rsid w:val="00240569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7AEB"/>
    <w:rsid w:val="0039186A"/>
    <w:rsid w:val="0039329F"/>
    <w:rsid w:val="003A256E"/>
    <w:rsid w:val="003A380C"/>
    <w:rsid w:val="003A4793"/>
    <w:rsid w:val="003D4A8B"/>
    <w:rsid w:val="003E550B"/>
    <w:rsid w:val="003E6E4E"/>
    <w:rsid w:val="003E70A7"/>
    <w:rsid w:val="003F3325"/>
    <w:rsid w:val="003F4835"/>
    <w:rsid w:val="003F516B"/>
    <w:rsid w:val="00403964"/>
    <w:rsid w:val="004060D9"/>
    <w:rsid w:val="00412F37"/>
    <w:rsid w:val="00417DC3"/>
    <w:rsid w:val="00421511"/>
    <w:rsid w:val="00421974"/>
    <w:rsid w:val="00432BC0"/>
    <w:rsid w:val="00432D2D"/>
    <w:rsid w:val="004360BC"/>
    <w:rsid w:val="00437126"/>
    <w:rsid w:val="00450337"/>
    <w:rsid w:val="00456845"/>
    <w:rsid w:val="004B0FB7"/>
    <w:rsid w:val="004B23BC"/>
    <w:rsid w:val="004B2C75"/>
    <w:rsid w:val="004B31F1"/>
    <w:rsid w:val="004B5D2A"/>
    <w:rsid w:val="004C1691"/>
    <w:rsid w:val="004C6E51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90A7F"/>
    <w:rsid w:val="0059411A"/>
    <w:rsid w:val="005951FB"/>
    <w:rsid w:val="00595F07"/>
    <w:rsid w:val="005B435A"/>
    <w:rsid w:val="005B7026"/>
    <w:rsid w:val="005C050F"/>
    <w:rsid w:val="005C4B9C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54BBA"/>
    <w:rsid w:val="00656A43"/>
    <w:rsid w:val="006576F9"/>
    <w:rsid w:val="00664335"/>
    <w:rsid w:val="0067089F"/>
    <w:rsid w:val="006752C4"/>
    <w:rsid w:val="00676CB4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F40A9"/>
    <w:rsid w:val="00702E34"/>
    <w:rsid w:val="00704CD9"/>
    <w:rsid w:val="00710952"/>
    <w:rsid w:val="00722035"/>
    <w:rsid w:val="007306C2"/>
    <w:rsid w:val="00745431"/>
    <w:rsid w:val="0074626D"/>
    <w:rsid w:val="007469DC"/>
    <w:rsid w:val="007522F7"/>
    <w:rsid w:val="007544D4"/>
    <w:rsid w:val="00756BC9"/>
    <w:rsid w:val="00756F56"/>
    <w:rsid w:val="00770C71"/>
    <w:rsid w:val="007812B0"/>
    <w:rsid w:val="00781A92"/>
    <w:rsid w:val="0078242F"/>
    <w:rsid w:val="0078303A"/>
    <w:rsid w:val="00783069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3215"/>
    <w:rsid w:val="008B29BF"/>
    <w:rsid w:val="008B3E48"/>
    <w:rsid w:val="008B7326"/>
    <w:rsid w:val="008B7C87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86991"/>
    <w:rsid w:val="00A86B68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4EEA"/>
    <w:rsid w:val="00B15ACE"/>
    <w:rsid w:val="00B15F7F"/>
    <w:rsid w:val="00B21AF2"/>
    <w:rsid w:val="00B25304"/>
    <w:rsid w:val="00B32367"/>
    <w:rsid w:val="00B34719"/>
    <w:rsid w:val="00B622F9"/>
    <w:rsid w:val="00B75DF4"/>
    <w:rsid w:val="00B810F7"/>
    <w:rsid w:val="00B82876"/>
    <w:rsid w:val="00B82C9B"/>
    <w:rsid w:val="00B9637E"/>
    <w:rsid w:val="00BA1B03"/>
    <w:rsid w:val="00BA43EA"/>
    <w:rsid w:val="00BA5A6A"/>
    <w:rsid w:val="00BB565D"/>
    <w:rsid w:val="00BB679A"/>
    <w:rsid w:val="00BC16BE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52C5D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2D96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92662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1ACE"/>
    <w:rsid w:val="00E27483"/>
    <w:rsid w:val="00E606CD"/>
    <w:rsid w:val="00E72BCD"/>
    <w:rsid w:val="00E80E50"/>
    <w:rsid w:val="00E8133A"/>
    <w:rsid w:val="00E845CC"/>
    <w:rsid w:val="00E867EF"/>
    <w:rsid w:val="00EA2D2F"/>
    <w:rsid w:val="00EA3A8A"/>
    <w:rsid w:val="00EA6371"/>
    <w:rsid w:val="00EA729F"/>
    <w:rsid w:val="00EB5C8E"/>
    <w:rsid w:val="00EB7E95"/>
    <w:rsid w:val="00EC01EF"/>
    <w:rsid w:val="00EC5432"/>
    <w:rsid w:val="00EE0BCD"/>
    <w:rsid w:val="00EE4B4B"/>
    <w:rsid w:val="00EE4C6B"/>
    <w:rsid w:val="00EF68D8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51F10"/>
    <w:rsid w:val="00F52173"/>
    <w:rsid w:val="00F5591D"/>
    <w:rsid w:val="00F573F2"/>
    <w:rsid w:val="00F80ABE"/>
    <w:rsid w:val="00FA4362"/>
    <w:rsid w:val="00FA5945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E8BF-9C63-4988-A3B9-24F08AED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10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163</cp:revision>
  <cp:lastPrinted>2019-10-26T10:47:00Z</cp:lastPrinted>
  <dcterms:created xsi:type="dcterms:W3CDTF">2019-09-12T07:31:00Z</dcterms:created>
  <dcterms:modified xsi:type="dcterms:W3CDTF">2019-10-26T10:52:00Z</dcterms:modified>
</cp:coreProperties>
</file>