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48339D" w:rsidRPr="0048339D" w:rsidRDefault="0069492E" w:rsidP="0048339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D952CB">
        <w:rPr>
          <w:rFonts w:ascii="Times New Roman" w:hAnsi="Times New Roman" w:cs="Times New Roman"/>
          <w:b/>
          <w:sz w:val="28"/>
          <w:szCs w:val="28"/>
        </w:rPr>
        <w:t>3</w:t>
      </w:r>
      <w:r w:rsidR="0048339D">
        <w:rPr>
          <w:rFonts w:ascii="Times New Roman" w:hAnsi="Times New Roman" w:cs="Times New Roman"/>
          <w:b/>
          <w:sz w:val="28"/>
          <w:szCs w:val="28"/>
        </w:rPr>
        <w:t>5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F3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F4C3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="00032EFF">
        <w:rPr>
          <w:rFonts w:ascii="Times New Roman" w:hAnsi="Times New Roman" w:cs="Times New Roman"/>
          <w:b/>
          <w:sz w:val="28"/>
          <w:szCs w:val="28"/>
        </w:rPr>
        <w:t>14</w:t>
      </w:r>
      <w:r w:rsidR="00870F16" w:rsidRPr="00D952CB">
        <w:rPr>
          <w:rFonts w:ascii="Times New Roman" w:hAnsi="Times New Roman" w:cs="Times New Roman"/>
          <w:b/>
          <w:sz w:val="28"/>
          <w:szCs w:val="28"/>
        </w:rPr>
        <w:t>:</w:t>
      </w:r>
      <w:r w:rsidR="00032EFF">
        <w:rPr>
          <w:rFonts w:ascii="Times New Roman" w:hAnsi="Times New Roman" w:cs="Times New Roman"/>
          <w:b/>
          <w:sz w:val="28"/>
          <w:szCs w:val="28"/>
        </w:rPr>
        <w:t>0</w:t>
      </w:r>
      <w:r w:rsidR="005C5120" w:rsidRPr="00D952C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544D4" w:rsidRPr="007544D4" w:rsidRDefault="007544D4" w:rsidP="007544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C11444" w:rsidRPr="004060D9" w:rsidRDefault="00C1144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26199" w:rsidRDefault="00026199" w:rsidP="00026199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 от Пламен </w:t>
      </w:r>
      <w:proofErr w:type="spellStart"/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Ценов</w:t>
      </w:r>
      <w:proofErr w:type="spellEnd"/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кандидат за общински съветник в община </w:t>
      </w:r>
      <w:r w:rsidRPr="00026199">
        <w:rPr>
          <w:rFonts w:ascii="Times New Roman" w:eastAsia="Times New Roman" w:hAnsi="Times New Roman" w:cs="Times New Roman"/>
          <w:sz w:val="28"/>
          <w:szCs w:val="28"/>
        </w:rPr>
        <w:t xml:space="preserve">Бойчиновци относно 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условията и реда за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еждане на 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изборите за общинските съветници и за кметове на 27 октомври 2019 г.</w:t>
      </w:r>
    </w:p>
    <w:p w:rsidR="000A15B2" w:rsidRDefault="000A15B2" w:rsidP="00026199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Жалба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Дойчин Величков Димитров, кандидат за кмет на кметство с. Портитовци 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община </w:t>
      </w:r>
      <w:r w:rsidRPr="00026199">
        <w:rPr>
          <w:rFonts w:ascii="Times New Roman" w:eastAsia="Times New Roman" w:hAnsi="Times New Roman" w:cs="Times New Roman"/>
          <w:sz w:val="28"/>
          <w:szCs w:val="28"/>
        </w:rPr>
        <w:t xml:space="preserve">Бойчиновци относно 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условията и реда за провеждане на  изборите за общинските съветници и за кметове на 27 октомври 2019 г.</w:t>
      </w:r>
    </w:p>
    <w:p w:rsidR="001324AE" w:rsidRPr="001324AE" w:rsidRDefault="001324AE" w:rsidP="001324AE">
      <w:pPr>
        <w:pStyle w:val="a5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Определяне двама членове на общинската избирателна комисия, предложени от различни партии и коалиции, за приемане на допълнително отпечатаните хартиени бюлетини от печатницата на БНБ ( всяка печатница изпълнител) </w:t>
      </w:r>
      <w:r w:rsidRPr="001324AE">
        <w:rPr>
          <w:rFonts w:ascii="Times New Roman" w:eastAsia="Times New Roman" w:hAnsi="Times New Roman" w:cs="Times New Roman"/>
          <w:sz w:val="28"/>
          <w:szCs w:val="28"/>
        </w:rPr>
        <w:t xml:space="preserve">за 1204 изборен район – община Бойчиновци за </w:t>
      </w:r>
      <w:r w:rsidR="009016A6">
        <w:rPr>
          <w:rFonts w:ascii="Times New Roman" w:eastAsia="Times New Roman" w:hAnsi="Times New Roman" w:cs="Times New Roman"/>
          <w:sz w:val="28"/>
          <w:szCs w:val="28"/>
        </w:rPr>
        <w:t>изборите за кмет на община на втори тур на 03.11.2019 г.</w:t>
      </w:r>
      <w:r w:rsidR="009016A6" w:rsidRPr="00496D77">
        <w:rPr>
          <w:rFonts w:ascii="Times New Roman" w:eastAsia="Times New Roman" w:hAnsi="Times New Roman" w:cs="Times New Roman"/>
          <w:sz w:val="28"/>
          <w:szCs w:val="28"/>
        </w:rPr>
        <w:t xml:space="preserve"> и осъществяването на контрол при транспортирането и доставката им</w:t>
      </w:r>
      <w:r w:rsidRPr="00132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120" w:rsidRDefault="005C5120" w:rsidP="00026199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A5945" w:rsidRPr="0074626D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C1144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Default="00FA5945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1051B2" w:rsidRPr="000A15B2" w:rsidRDefault="001051B2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199" w:rsidRDefault="001051B2" w:rsidP="0002619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199">
        <w:rPr>
          <w:rFonts w:ascii="Times New Roman" w:hAnsi="Times New Roman"/>
          <w:b/>
          <w:sz w:val="26"/>
          <w:szCs w:val="26"/>
        </w:rPr>
        <w:t>По т.1</w:t>
      </w:r>
      <w:r w:rsidRPr="00026199">
        <w:rPr>
          <w:rFonts w:ascii="Times New Roman" w:hAnsi="Times New Roman"/>
          <w:sz w:val="26"/>
          <w:szCs w:val="26"/>
        </w:rPr>
        <w:t xml:space="preserve"> </w:t>
      </w:r>
      <w:r w:rsidR="00026199" w:rsidRPr="00026199">
        <w:rPr>
          <w:rFonts w:ascii="Times New Roman" w:hAnsi="Times New Roman" w:cs="Times New Roman"/>
          <w:sz w:val="28"/>
          <w:szCs w:val="28"/>
        </w:rPr>
        <w:t>от дневния ред е предложено за решение следното:</w:t>
      </w:r>
      <w:r w:rsidR="00026199"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Жалба</w:t>
      </w:r>
      <w:r w:rsid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вх. № 115/28.10.2019 г., 2:25 часа</w:t>
      </w:r>
      <w:r w:rsidR="00026199"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Пламен </w:t>
      </w:r>
      <w:proofErr w:type="spellStart"/>
      <w:r w:rsidR="00026199"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 w:rsidR="00026199"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199"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Ценов</w:t>
      </w:r>
      <w:proofErr w:type="spellEnd"/>
      <w:r w:rsidR="00026199"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кандидат за общински съветник в община </w:t>
      </w:r>
      <w:r w:rsidR="00026199" w:rsidRPr="00026199">
        <w:rPr>
          <w:rFonts w:ascii="Times New Roman" w:eastAsia="Times New Roman" w:hAnsi="Times New Roman" w:cs="Times New Roman"/>
          <w:sz w:val="28"/>
          <w:szCs w:val="28"/>
        </w:rPr>
        <w:t xml:space="preserve">Бойчиновци относно </w:t>
      </w:r>
      <w:r w:rsidR="00026199"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условията и реда за провеждане на  изборите за общинските съветници и за кметове на 27 октомври 2019 г.</w:t>
      </w:r>
      <w:r w:rsid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именно:</w:t>
      </w:r>
    </w:p>
    <w:p w:rsidR="00026199" w:rsidRDefault="0085286E" w:rsidP="0002619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СИК № 120400004, населено място с. Владимирово, броенето на бюлетините се извършва в нарушение с указанията на ЦИК.</w:t>
      </w:r>
    </w:p>
    <w:p w:rsidR="0085286E" w:rsidRDefault="0085286E" w:rsidP="0002619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Бюлетините не се изваждат от един член на комисията, а от всички. </w:t>
      </w:r>
    </w:p>
    <w:p w:rsidR="00026199" w:rsidRDefault="0085286E" w:rsidP="0085286E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E6">
        <w:rPr>
          <w:rFonts w:ascii="Times New Roman" w:eastAsia="Times New Roman" w:hAnsi="Times New Roman" w:cs="Times New Roman"/>
          <w:sz w:val="28"/>
          <w:szCs w:val="28"/>
        </w:rPr>
        <w:t>На основание Решение № 1281/03.10.2019 г. на ЦИК и чл. 87,  ал. 1, т. 22 от ИК,</w:t>
      </w:r>
    </w:p>
    <w:p w:rsidR="0085286E" w:rsidRPr="0085286E" w:rsidRDefault="0085286E" w:rsidP="0085286E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86E" w:rsidRPr="0074626D" w:rsidRDefault="0085286E" w:rsidP="0085286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85286E" w:rsidRPr="0074626D" w:rsidTr="002A5FC9">
        <w:tc>
          <w:tcPr>
            <w:tcW w:w="1276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85286E" w:rsidRPr="0074626D" w:rsidTr="002A5FC9">
        <w:trPr>
          <w:trHeight w:val="203"/>
        </w:trPr>
        <w:tc>
          <w:tcPr>
            <w:tcW w:w="1276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5286E" w:rsidRPr="0074626D" w:rsidTr="002A5FC9">
        <w:tc>
          <w:tcPr>
            <w:tcW w:w="1276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5286E" w:rsidRPr="0074626D" w:rsidTr="002A5FC9">
        <w:tc>
          <w:tcPr>
            <w:tcW w:w="1276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5286E" w:rsidRPr="0074626D" w:rsidTr="002A5FC9">
        <w:tc>
          <w:tcPr>
            <w:tcW w:w="1276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5286E" w:rsidRPr="0074626D" w:rsidTr="002A5FC9">
        <w:tc>
          <w:tcPr>
            <w:tcW w:w="1276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5286E" w:rsidRPr="0074626D" w:rsidTr="002A5FC9">
        <w:tc>
          <w:tcPr>
            <w:tcW w:w="1276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5286E" w:rsidRPr="0074626D" w:rsidTr="002A5FC9">
        <w:tc>
          <w:tcPr>
            <w:tcW w:w="1276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5286E" w:rsidRPr="0074626D" w:rsidTr="002A5FC9">
        <w:tc>
          <w:tcPr>
            <w:tcW w:w="1276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5286E" w:rsidRPr="0074626D" w:rsidTr="002A5FC9">
        <w:tc>
          <w:tcPr>
            <w:tcW w:w="1276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5286E" w:rsidRPr="0074626D" w:rsidTr="002A5FC9">
        <w:tc>
          <w:tcPr>
            <w:tcW w:w="1276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5286E" w:rsidRPr="0074626D" w:rsidTr="002A5FC9">
        <w:trPr>
          <w:trHeight w:val="245"/>
        </w:trPr>
        <w:tc>
          <w:tcPr>
            <w:tcW w:w="1276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85286E" w:rsidRPr="0074626D" w:rsidRDefault="0085286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54511" w:rsidRPr="0074626D" w:rsidRDefault="00E54511" w:rsidP="00E545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54F4" w:rsidRDefault="00E54511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5286E" w:rsidRPr="0085286E" w:rsidRDefault="0085286E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EB" w:rsidRPr="00F854F4" w:rsidRDefault="00E54511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9445C" w:rsidRPr="004B65EB" w:rsidRDefault="0079445C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6051D9" w:rsidRPr="00C12DEE" w:rsidRDefault="006051D9" w:rsidP="006051D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1D9" w:rsidRPr="00C12DEE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D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342FE" w:rsidRPr="007342FE">
        <w:rPr>
          <w:rFonts w:ascii="Times New Roman" w:eastAsia="Times New Roman" w:hAnsi="Times New Roman" w:cs="Times New Roman"/>
          <w:sz w:val="28"/>
          <w:szCs w:val="28"/>
        </w:rPr>
        <w:t>156</w:t>
      </w:r>
      <w:r w:rsidRPr="00C12DEE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051D9" w:rsidRPr="00C12DEE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2FE" w:rsidRDefault="007342FE" w:rsidP="001051B2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45C">
        <w:rPr>
          <w:sz w:val="28"/>
          <w:szCs w:val="28"/>
        </w:rPr>
        <w:t xml:space="preserve">ОИК – Бойчиновци оставя жалбата без уважение. </w:t>
      </w:r>
    </w:p>
    <w:p w:rsidR="001051B2" w:rsidRDefault="001051B2" w:rsidP="001051B2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6"/>
          <w:szCs w:val="26"/>
        </w:rPr>
      </w:pPr>
      <w:r w:rsidRPr="00B24F1D">
        <w:rPr>
          <w:b/>
          <w:color w:val="000000"/>
          <w:sz w:val="26"/>
          <w:szCs w:val="26"/>
        </w:rPr>
        <w:t xml:space="preserve"> </w:t>
      </w:r>
      <w:r w:rsidRPr="00B24F1D">
        <w:rPr>
          <w:color w:val="000000"/>
          <w:sz w:val="26"/>
          <w:szCs w:val="26"/>
        </w:rPr>
        <w:t>Решението подлежи на оспорване в тридневен срок пред Централната избирателна комисия София.</w:t>
      </w:r>
    </w:p>
    <w:p w:rsidR="007342FE" w:rsidRDefault="007342FE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199">
        <w:rPr>
          <w:rFonts w:ascii="Times New Roman" w:hAnsi="Times New Roman"/>
          <w:b/>
          <w:sz w:val="26"/>
          <w:szCs w:val="26"/>
        </w:rPr>
        <w:t>По т.</w:t>
      </w:r>
      <w:r>
        <w:rPr>
          <w:rFonts w:ascii="Times New Roman" w:hAnsi="Times New Roman"/>
          <w:b/>
          <w:sz w:val="26"/>
          <w:szCs w:val="26"/>
        </w:rPr>
        <w:t>2</w:t>
      </w:r>
      <w:r w:rsidRPr="00026199">
        <w:rPr>
          <w:rFonts w:ascii="Times New Roman" w:hAnsi="Times New Roman"/>
          <w:sz w:val="26"/>
          <w:szCs w:val="26"/>
        </w:rPr>
        <w:t xml:space="preserve"> </w:t>
      </w:r>
      <w:r w:rsidRPr="00026199">
        <w:rPr>
          <w:rFonts w:ascii="Times New Roman" w:hAnsi="Times New Roman" w:cs="Times New Roman"/>
          <w:sz w:val="28"/>
          <w:szCs w:val="28"/>
        </w:rPr>
        <w:t>от дневния ред е предложено за решение следното: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Жалба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вх. № 118/28.10.2019 г., 14:20 часа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Дойчин Величков Димитров, кандидат за кмет на кметство с. Портитовци 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община </w:t>
      </w:r>
      <w:r w:rsidRPr="00026199">
        <w:rPr>
          <w:rFonts w:ascii="Times New Roman" w:eastAsia="Times New Roman" w:hAnsi="Times New Roman" w:cs="Times New Roman"/>
          <w:sz w:val="28"/>
          <w:szCs w:val="28"/>
        </w:rPr>
        <w:t xml:space="preserve">Бойчиновци относно </w:t>
      </w:r>
      <w:r w:rsidRPr="00026199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условията и реда за провеждане на  изборите за общинските съветници и за кметове на 27 октомври 2019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именно:</w:t>
      </w:r>
    </w:p>
    <w:p w:rsidR="007342FE" w:rsidRDefault="007342FE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27.10.2019 г. </w:t>
      </w:r>
      <w:r w:rsidR="00794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провеждане на изборите за кмет на кметство, кмет на община и общински съветници в с.  </w:t>
      </w:r>
      <w:proofErr w:type="spellStart"/>
      <w:r w:rsidR="002A5FC9">
        <w:rPr>
          <w:rFonts w:ascii="Times New Roman" w:hAnsi="Times New Roman" w:cs="Times New Roman"/>
          <w:sz w:val="28"/>
          <w:szCs w:val="28"/>
          <w:shd w:val="clear" w:color="auto" w:fill="FFFFFF"/>
        </w:rPr>
        <w:t>Поритовци</w:t>
      </w:r>
      <w:proofErr w:type="spellEnd"/>
      <w:r w:rsidR="002A5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 случват абсурдни ситуации. Има информация, че кандидата Кирил Янчев е вкарал допълнителна бюлетина, която е изкарана от секцията от сина му Велизар </w:t>
      </w:r>
      <w:r w:rsidR="000A15B2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Кирилов, който е председател на секцията.</w:t>
      </w:r>
    </w:p>
    <w:p w:rsidR="007342FE" w:rsidRDefault="007342FE" w:rsidP="007342FE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E6">
        <w:rPr>
          <w:rFonts w:ascii="Times New Roman" w:eastAsia="Times New Roman" w:hAnsi="Times New Roman" w:cs="Times New Roman"/>
          <w:sz w:val="28"/>
          <w:szCs w:val="28"/>
        </w:rPr>
        <w:t>На основание Решение № 1281/03.10.2019 г. на ЦИК и чл. 87,  ал. 1, т. 22 от ИК,</w:t>
      </w:r>
    </w:p>
    <w:p w:rsidR="007342FE" w:rsidRPr="0085286E" w:rsidRDefault="007342FE" w:rsidP="007342FE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2FE" w:rsidRPr="0074626D" w:rsidRDefault="007342FE" w:rsidP="007342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342FE" w:rsidRPr="0074626D" w:rsidTr="002A5FC9">
        <w:tc>
          <w:tcPr>
            <w:tcW w:w="1276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342FE" w:rsidRPr="0074626D" w:rsidTr="002A5FC9">
        <w:trPr>
          <w:trHeight w:val="203"/>
        </w:trPr>
        <w:tc>
          <w:tcPr>
            <w:tcW w:w="1276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42FE" w:rsidRPr="0074626D" w:rsidTr="002A5FC9">
        <w:tc>
          <w:tcPr>
            <w:tcW w:w="1276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42FE" w:rsidRPr="0074626D" w:rsidTr="002A5FC9">
        <w:tc>
          <w:tcPr>
            <w:tcW w:w="1276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42FE" w:rsidRPr="0074626D" w:rsidTr="002A5FC9">
        <w:tc>
          <w:tcPr>
            <w:tcW w:w="1276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42FE" w:rsidRPr="0074626D" w:rsidTr="002A5FC9">
        <w:tc>
          <w:tcPr>
            <w:tcW w:w="1276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42FE" w:rsidRPr="0074626D" w:rsidTr="002A5FC9">
        <w:tc>
          <w:tcPr>
            <w:tcW w:w="1276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42FE" w:rsidRPr="0074626D" w:rsidTr="002A5FC9">
        <w:tc>
          <w:tcPr>
            <w:tcW w:w="1276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42FE" w:rsidRPr="0074626D" w:rsidTr="002A5FC9">
        <w:tc>
          <w:tcPr>
            <w:tcW w:w="1276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42FE" w:rsidRPr="0074626D" w:rsidTr="002A5FC9">
        <w:tc>
          <w:tcPr>
            <w:tcW w:w="1276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42FE" w:rsidRPr="0074626D" w:rsidTr="002A5FC9">
        <w:tc>
          <w:tcPr>
            <w:tcW w:w="1276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42FE" w:rsidRPr="0074626D" w:rsidTr="002A5FC9">
        <w:trPr>
          <w:trHeight w:val="245"/>
        </w:trPr>
        <w:tc>
          <w:tcPr>
            <w:tcW w:w="1276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342FE" w:rsidRPr="0074626D" w:rsidRDefault="007342FE" w:rsidP="002A5F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342FE" w:rsidRPr="0074626D" w:rsidRDefault="007342FE" w:rsidP="00734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342FE" w:rsidRDefault="007342FE" w:rsidP="007342F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342FE" w:rsidRPr="0085286E" w:rsidRDefault="007342FE" w:rsidP="007342F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2FE" w:rsidRPr="00F854F4" w:rsidRDefault="007342FE" w:rsidP="007342F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7342FE" w:rsidRDefault="007342FE" w:rsidP="007342FE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42FE" w:rsidRPr="004B65EB" w:rsidRDefault="007342FE" w:rsidP="007342FE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42FE" w:rsidRPr="002F3133" w:rsidRDefault="007342FE" w:rsidP="007342F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342FE" w:rsidRPr="00C12DEE" w:rsidRDefault="007342FE" w:rsidP="007342F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2FE" w:rsidRPr="00C12DEE" w:rsidRDefault="007342FE" w:rsidP="007342F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D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324AE">
        <w:rPr>
          <w:rFonts w:ascii="Times New Roman" w:eastAsia="Times New Roman" w:hAnsi="Times New Roman" w:cs="Times New Roman"/>
          <w:sz w:val="28"/>
          <w:szCs w:val="28"/>
        </w:rPr>
        <w:t>157</w:t>
      </w:r>
      <w:r w:rsidRPr="00C12DEE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342FE" w:rsidRPr="00C12DEE" w:rsidRDefault="007342FE" w:rsidP="007342F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2FE" w:rsidRDefault="007342FE" w:rsidP="007342FE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15B2">
        <w:rPr>
          <w:sz w:val="28"/>
          <w:szCs w:val="28"/>
        </w:rPr>
        <w:t>ОИК – Бойчиновци отхвърля жалбата, счита е за неоснователна</w:t>
      </w:r>
      <w:r>
        <w:rPr>
          <w:sz w:val="28"/>
          <w:szCs w:val="28"/>
        </w:rPr>
        <w:t>.</w:t>
      </w:r>
    </w:p>
    <w:p w:rsidR="007342FE" w:rsidRDefault="007342FE" w:rsidP="007342FE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6"/>
          <w:szCs w:val="26"/>
        </w:rPr>
      </w:pPr>
      <w:r w:rsidRPr="00B24F1D">
        <w:rPr>
          <w:b/>
          <w:color w:val="000000"/>
          <w:sz w:val="26"/>
          <w:szCs w:val="26"/>
        </w:rPr>
        <w:t xml:space="preserve"> </w:t>
      </w:r>
      <w:r w:rsidRPr="00B24F1D">
        <w:rPr>
          <w:color w:val="000000"/>
          <w:sz w:val="26"/>
          <w:szCs w:val="26"/>
        </w:rPr>
        <w:t>Решението подлежи на оспорване в тридневен срок пред Централната избирателна комисия София.</w:t>
      </w:r>
    </w:p>
    <w:p w:rsidR="001324AE" w:rsidRPr="00496D77" w:rsidRDefault="001324AE" w:rsidP="001324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3133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двама членове на общинската избирателна комисия, предложени от различни партии и коалиции, за приемане на отпечатаните хартиени бюлетини от печатницата на БНБ ( всяка печатница изпълнител)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>за 1204 изборен район – община Бойчиновци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изборите за кмет на община на втори тур на </w:t>
      </w:r>
      <w:r w:rsidR="0087189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3.11.2019 г.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 и осъществяването на контрол при транспортирането и доставката им.</w:t>
      </w:r>
    </w:p>
    <w:p w:rsidR="001324AE" w:rsidRPr="00D92662" w:rsidRDefault="001324AE" w:rsidP="001324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B78A1">
        <w:rPr>
          <w:rFonts w:ascii="Times New Roman" w:hAnsi="Times New Roman" w:cs="Times New Roman"/>
          <w:sz w:val="28"/>
          <w:szCs w:val="28"/>
          <w:shd w:val="clear" w:color="auto" w:fill="FFFFFF"/>
        </w:rPr>
        <w:t>С цел осъществяване дейностите по прилагане на Изборния кодекс и в изпълнение на Решение № 993-МИ/07.09.2019 г. на ЦИК, и на основание на чл. 87, ал. 1, т. 1 от Изборния кодекс,</w:t>
      </w:r>
    </w:p>
    <w:p w:rsidR="00032EFF" w:rsidRPr="0074626D" w:rsidRDefault="00032EFF" w:rsidP="00032E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032EFF" w:rsidRPr="0074626D" w:rsidTr="00633862">
        <w:tc>
          <w:tcPr>
            <w:tcW w:w="1276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032EFF" w:rsidRPr="0074626D" w:rsidTr="00633862">
        <w:trPr>
          <w:trHeight w:val="203"/>
        </w:trPr>
        <w:tc>
          <w:tcPr>
            <w:tcW w:w="1276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32EFF" w:rsidRPr="0074626D" w:rsidTr="00633862">
        <w:tc>
          <w:tcPr>
            <w:tcW w:w="1276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32EFF" w:rsidRPr="0074626D" w:rsidTr="00633862">
        <w:tc>
          <w:tcPr>
            <w:tcW w:w="1276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32EFF" w:rsidRPr="0074626D" w:rsidTr="00633862">
        <w:tc>
          <w:tcPr>
            <w:tcW w:w="1276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32EFF" w:rsidRPr="0074626D" w:rsidTr="00633862">
        <w:tc>
          <w:tcPr>
            <w:tcW w:w="1276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32EFF" w:rsidRPr="0074626D" w:rsidTr="00633862">
        <w:tc>
          <w:tcPr>
            <w:tcW w:w="1276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32EFF" w:rsidRPr="0074626D" w:rsidTr="00633862">
        <w:tc>
          <w:tcPr>
            <w:tcW w:w="1276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32EFF" w:rsidRPr="0074626D" w:rsidTr="00633862">
        <w:tc>
          <w:tcPr>
            <w:tcW w:w="1276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32EFF" w:rsidRPr="0074626D" w:rsidTr="00633862">
        <w:tc>
          <w:tcPr>
            <w:tcW w:w="1276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32EFF" w:rsidRPr="0074626D" w:rsidTr="00633862">
        <w:tc>
          <w:tcPr>
            <w:tcW w:w="1276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32EFF" w:rsidRPr="0074626D" w:rsidTr="00633862">
        <w:trPr>
          <w:trHeight w:val="245"/>
        </w:trPr>
        <w:tc>
          <w:tcPr>
            <w:tcW w:w="1276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032EFF" w:rsidRPr="0074626D" w:rsidRDefault="00032EFF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032EFF" w:rsidRPr="0074626D" w:rsidRDefault="00032EFF" w:rsidP="00032E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32EFF" w:rsidRDefault="00032EFF" w:rsidP="00032EF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32EFF" w:rsidRPr="0085286E" w:rsidRDefault="00032EFF" w:rsidP="00032EF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4AE" w:rsidRPr="002F3133" w:rsidRDefault="001324AE" w:rsidP="001324A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1324AE" w:rsidRPr="00D92662" w:rsidRDefault="001324AE" w:rsidP="001324AE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1324AE" w:rsidRPr="002F3133" w:rsidRDefault="001324AE" w:rsidP="001324A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1324AE" w:rsidRPr="002F3133" w:rsidRDefault="001324AE" w:rsidP="001324A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4AE" w:rsidRPr="002F3133" w:rsidRDefault="001324AE" w:rsidP="001324A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158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1324AE" w:rsidRPr="002F3133" w:rsidRDefault="001324AE" w:rsidP="001324A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4AE" w:rsidRPr="00D92662" w:rsidRDefault="001324AE" w:rsidP="001324A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ОПРЕДЕЛЯ двама членове от ОИК- Бойчиновци, от различни партии и коалиции,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приемане на отпечатаните хартиени бюлетини от печатницата на БНБ 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всяка печатница изпълнител)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 за 1204 изборен район – община Бойчиновци за </w:t>
      </w:r>
      <w:r>
        <w:rPr>
          <w:rFonts w:ascii="Times New Roman" w:eastAsia="Times New Roman" w:hAnsi="Times New Roman" w:cs="Times New Roman"/>
          <w:sz w:val="28"/>
          <w:szCs w:val="28"/>
        </w:rPr>
        <w:t>изборите за кмет на община на втори тур на 3.11.2019 г.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 и осъществяването на контрол при транспортирането и доставката им, а именно:</w:t>
      </w:r>
    </w:p>
    <w:p w:rsidR="001324AE" w:rsidRPr="00496D77" w:rsidRDefault="001324AE" w:rsidP="00132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1.  Теодора Ивайлова Йорданова</w:t>
      </w:r>
    </w:p>
    <w:p w:rsidR="001324AE" w:rsidRPr="00496D77" w:rsidRDefault="001324AE" w:rsidP="001324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71892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Силвия Георгиева Игнатова</w:t>
      </w:r>
    </w:p>
    <w:p w:rsidR="001324AE" w:rsidRPr="00D92662" w:rsidRDefault="001324AE" w:rsidP="00132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При обективна невъзможност на състава определя – РЕЗЕРВНИ ЧЛЕНОВЕ:</w:t>
      </w:r>
    </w:p>
    <w:p w:rsidR="001324AE" w:rsidRPr="00496D77" w:rsidRDefault="001324AE" w:rsidP="00132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71892"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Катя Павлова Тодорова</w:t>
      </w:r>
    </w:p>
    <w:p w:rsidR="001324AE" w:rsidRPr="00D92662" w:rsidRDefault="001324AE" w:rsidP="00132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2. Елена Иванова Стоилова</w:t>
      </w:r>
    </w:p>
    <w:p w:rsidR="001324AE" w:rsidRPr="00D92662" w:rsidRDefault="001324AE" w:rsidP="00132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>   Определените  лица имат право да подпишат прием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>о - предавателния протокол за получаване и приемане на бюлетините и изборните книжа.</w:t>
      </w:r>
    </w:p>
    <w:p w:rsidR="001324AE" w:rsidRPr="00D92662" w:rsidRDefault="001324AE" w:rsidP="00132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1324AE" w:rsidRPr="0074626D" w:rsidRDefault="001324AE" w:rsidP="001324AE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4AE" w:rsidRDefault="001324AE" w:rsidP="007342FE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6"/>
          <w:szCs w:val="26"/>
        </w:rPr>
      </w:pPr>
    </w:p>
    <w:p w:rsidR="00DE6FC4" w:rsidRPr="0074626D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</w:t>
      </w:r>
      <w:r w:rsidR="00FF5305" w:rsidRPr="0074626D">
        <w:rPr>
          <w:sz w:val="28"/>
          <w:szCs w:val="28"/>
        </w:rPr>
        <w:t xml:space="preserve"> ред за</w:t>
      </w:r>
      <w:r w:rsidR="00AE2FB6">
        <w:rPr>
          <w:sz w:val="28"/>
          <w:szCs w:val="28"/>
        </w:rPr>
        <w:t xml:space="preserve">седанието беше закрито </w:t>
      </w:r>
      <w:r w:rsidR="00032EFF">
        <w:rPr>
          <w:sz w:val="28"/>
          <w:szCs w:val="28"/>
        </w:rPr>
        <w:t>14:20</w:t>
      </w:r>
      <w:r w:rsidR="00FF5305" w:rsidRPr="0074626D">
        <w:rPr>
          <w:sz w:val="28"/>
          <w:szCs w:val="28"/>
        </w:rPr>
        <w:t xml:space="preserve"> </w:t>
      </w:r>
      <w:r w:rsidRPr="0074626D">
        <w:rPr>
          <w:sz w:val="28"/>
          <w:szCs w:val="28"/>
        </w:rPr>
        <w:t>часа.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74626D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74626D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5F" w:rsidRDefault="0003695F" w:rsidP="004E3CBC">
      <w:pPr>
        <w:spacing w:after="0" w:line="240" w:lineRule="auto"/>
      </w:pPr>
      <w:r>
        <w:separator/>
      </w:r>
    </w:p>
  </w:endnote>
  <w:endnote w:type="continuationSeparator" w:id="0">
    <w:p w:rsidR="0003695F" w:rsidRDefault="0003695F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2A5FC9" w:rsidRDefault="002A5FC9">
        <w:pPr>
          <w:pStyle w:val="ac"/>
          <w:jc w:val="right"/>
        </w:pPr>
        <w:fldSimple w:instr=" PAGE   \* MERGEFORMAT ">
          <w:r w:rsidR="009016A6">
            <w:rPr>
              <w:noProof/>
            </w:rPr>
            <w:t>1</w:t>
          </w:r>
        </w:fldSimple>
      </w:p>
    </w:sdtContent>
  </w:sdt>
  <w:p w:rsidR="002A5FC9" w:rsidRDefault="002A5F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5F" w:rsidRDefault="0003695F" w:rsidP="004E3CBC">
      <w:pPr>
        <w:spacing w:after="0" w:line="240" w:lineRule="auto"/>
      </w:pPr>
      <w:r>
        <w:separator/>
      </w:r>
    </w:p>
  </w:footnote>
  <w:footnote w:type="continuationSeparator" w:id="0">
    <w:p w:rsidR="0003695F" w:rsidRDefault="0003695F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526"/>
    <w:multiLevelType w:val="hybridMultilevel"/>
    <w:tmpl w:val="38BA9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6C0"/>
    <w:multiLevelType w:val="hybridMultilevel"/>
    <w:tmpl w:val="14544642"/>
    <w:lvl w:ilvl="0" w:tplc="F13C12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6A60B2"/>
    <w:multiLevelType w:val="hybridMultilevel"/>
    <w:tmpl w:val="6DAA6E78"/>
    <w:lvl w:ilvl="0" w:tplc="79FC3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152F"/>
    <w:multiLevelType w:val="hybridMultilevel"/>
    <w:tmpl w:val="51FC8462"/>
    <w:lvl w:ilvl="0" w:tplc="E03619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2A74A6"/>
    <w:multiLevelType w:val="hybridMultilevel"/>
    <w:tmpl w:val="294C9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891C29"/>
    <w:multiLevelType w:val="hybridMultilevel"/>
    <w:tmpl w:val="7910FD02"/>
    <w:lvl w:ilvl="0" w:tplc="CCFEE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432D2"/>
    <w:multiLevelType w:val="hybridMultilevel"/>
    <w:tmpl w:val="9BE896F0"/>
    <w:lvl w:ilvl="0" w:tplc="64602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32619"/>
    <w:multiLevelType w:val="hybridMultilevel"/>
    <w:tmpl w:val="8AC4F1C8"/>
    <w:lvl w:ilvl="0" w:tplc="412A66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483977"/>
    <w:multiLevelType w:val="hybridMultilevel"/>
    <w:tmpl w:val="8AC4F1C8"/>
    <w:lvl w:ilvl="0" w:tplc="412A66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B0A22ED"/>
    <w:multiLevelType w:val="hybridMultilevel"/>
    <w:tmpl w:val="AB882A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79A2AF6"/>
    <w:multiLevelType w:val="hybridMultilevel"/>
    <w:tmpl w:val="3C28422E"/>
    <w:lvl w:ilvl="0" w:tplc="67D276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62681E"/>
    <w:multiLevelType w:val="hybridMultilevel"/>
    <w:tmpl w:val="B60201B8"/>
    <w:lvl w:ilvl="0" w:tplc="74E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225E4"/>
    <w:multiLevelType w:val="hybridMultilevel"/>
    <w:tmpl w:val="D8A6D66E"/>
    <w:lvl w:ilvl="0" w:tplc="5C408D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0D36653"/>
    <w:multiLevelType w:val="hybridMultilevel"/>
    <w:tmpl w:val="E9785500"/>
    <w:lvl w:ilvl="0" w:tplc="206672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2A37B65"/>
    <w:multiLevelType w:val="hybridMultilevel"/>
    <w:tmpl w:val="866C8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00DCC"/>
    <w:multiLevelType w:val="hybridMultilevel"/>
    <w:tmpl w:val="5868E0E4"/>
    <w:lvl w:ilvl="0" w:tplc="CA8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289604E"/>
    <w:multiLevelType w:val="hybridMultilevel"/>
    <w:tmpl w:val="CEE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A74D25"/>
    <w:multiLevelType w:val="hybridMultilevel"/>
    <w:tmpl w:val="4C4A36D2"/>
    <w:lvl w:ilvl="0" w:tplc="42BA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9173C83"/>
    <w:multiLevelType w:val="hybridMultilevel"/>
    <w:tmpl w:val="4F70DA10"/>
    <w:lvl w:ilvl="0" w:tplc="AB2AEC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29"/>
  </w:num>
  <w:num w:numId="7">
    <w:abstractNumId w:val="9"/>
  </w:num>
  <w:num w:numId="8">
    <w:abstractNumId w:val="28"/>
  </w:num>
  <w:num w:numId="9">
    <w:abstractNumId w:val="31"/>
  </w:num>
  <w:num w:numId="10">
    <w:abstractNumId w:val="26"/>
  </w:num>
  <w:num w:numId="11">
    <w:abstractNumId w:val="24"/>
  </w:num>
  <w:num w:numId="12">
    <w:abstractNumId w:val="6"/>
  </w:num>
  <w:num w:numId="13">
    <w:abstractNumId w:val="23"/>
  </w:num>
  <w:num w:numId="14">
    <w:abstractNumId w:val="11"/>
  </w:num>
  <w:num w:numId="15">
    <w:abstractNumId w:val="18"/>
  </w:num>
  <w:num w:numId="16">
    <w:abstractNumId w:val="27"/>
  </w:num>
  <w:num w:numId="17">
    <w:abstractNumId w:val="22"/>
  </w:num>
  <w:num w:numId="18">
    <w:abstractNumId w:val="1"/>
  </w:num>
  <w:num w:numId="19">
    <w:abstractNumId w:val="30"/>
  </w:num>
  <w:num w:numId="20">
    <w:abstractNumId w:val="8"/>
  </w:num>
  <w:num w:numId="21">
    <w:abstractNumId w:val="17"/>
  </w:num>
  <w:num w:numId="22">
    <w:abstractNumId w:val="5"/>
  </w:num>
  <w:num w:numId="23">
    <w:abstractNumId w:val="15"/>
  </w:num>
  <w:num w:numId="24">
    <w:abstractNumId w:val="32"/>
  </w:num>
  <w:num w:numId="25">
    <w:abstractNumId w:val="21"/>
  </w:num>
  <w:num w:numId="26">
    <w:abstractNumId w:val="2"/>
  </w:num>
  <w:num w:numId="27">
    <w:abstractNumId w:val="20"/>
  </w:num>
  <w:num w:numId="28">
    <w:abstractNumId w:val="7"/>
  </w:num>
  <w:num w:numId="29">
    <w:abstractNumId w:val="25"/>
  </w:num>
  <w:num w:numId="30">
    <w:abstractNumId w:val="16"/>
  </w:num>
  <w:num w:numId="31">
    <w:abstractNumId w:val="12"/>
  </w:num>
  <w:num w:numId="32">
    <w:abstractNumId w:val="14"/>
  </w:num>
  <w:num w:numId="33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26199"/>
    <w:rsid w:val="00032EFF"/>
    <w:rsid w:val="00032F21"/>
    <w:rsid w:val="00035119"/>
    <w:rsid w:val="0003695F"/>
    <w:rsid w:val="00040FFE"/>
    <w:rsid w:val="0005431A"/>
    <w:rsid w:val="000612BC"/>
    <w:rsid w:val="00061324"/>
    <w:rsid w:val="0007199A"/>
    <w:rsid w:val="0007406C"/>
    <w:rsid w:val="00082120"/>
    <w:rsid w:val="00091955"/>
    <w:rsid w:val="000A15B2"/>
    <w:rsid w:val="000A20BF"/>
    <w:rsid w:val="000A7F0A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46E5"/>
    <w:rsid w:val="00100B47"/>
    <w:rsid w:val="00101046"/>
    <w:rsid w:val="001051B2"/>
    <w:rsid w:val="00113366"/>
    <w:rsid w:val="0012339C"/>
    <w:rsid w:val="00124697"/>
    <w:rsid w:val="00125CA0"/>
    <w:rsid w:val="001324AE"/>
    <w:rsid w:val="00150E1E"/>
    <w:rsid w:val="00155135"/>
    <w:rsid w:val="0015726F"/>
    <w:rsid w:val="0016074F"/>
    <w:rsid w:val="00162271"/>
    <w:rsid w:val="001637A6"/>
    <w:rsid w:val="001665D5"/>
    <w:rsid w:val="001666BC"/>
    <w:rsid w:val="001807A9"/>
    <w:rsid w:val="001830CB"/>
    <w:rsid w:val="00192164"/>
    <w:rsid w:val="00194A59"/>
    <w:rsid w:val="0019701D"/>
    <w:rsid w:val="00197FE7"/>
    <w:rsid w:val="001A39BD"/>
    <w:rsid w:val="001A43A8"/>
    <w:rsid w:val="001A5213"/>
    <w:rsid w:val="001A55FA"/>
    <w:rsid w:val="001B26C9"/>
    <w:rsid w:val="001B4D4A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17A34"/>
    <w:rsid w:val="002300E6"/>
    <w:rsid w:val="0023051E"/>
    <w:rsid w:val="00231F18"/>
    <w:rsid w:val="00236753"/>
    <w:rsid w:val="00240569"/>
    <w:rsid w:val="0025088E"/>
    <w:rsid w:val="00271506"/>
    <w:rsid w:val="0027472A"/>
    <w:rsid w:val="002A110B"/>
    <w:rsid w:val="002A3F0C"/>
    <w:rsid w:val="002A5FC9"/>
    <w:rsid w:val="002A6E5B"/>
    <w:rsid w:val="002A76D6"/>
    <w:rsid w:val="002B04F3"/>
    <w:rsid w:val="002C479D"/>
    <w:rsid w:val="002D0B75"/>
    <w:rsid w:val="002D1A5C"/>
    <w:rsid w:val="002D689F"/>
    <w:rsid w:val="002F16DE"/>
    <w:rsid w:val="002F3CA5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38EC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80C00"/>
    <w:rsid w:val="00387AEB"/>
    <w:rsid w:val="0039186A"/>
    <w:rsid w:val="0039329F"/>
    <w:rsid w:val="00393A19"/>
    <w:rsid w:val="003A256E"/>
    <w:rsid w:val="003A380C"/>
    <w:rsid w:val="003A4793"/>
    <w:rsid w:val="003D4A8B"/>
    <w:rsid w:val="003D6F4D"/>
    <w:rsid w:val="003E0DDF"/>
    <w:rsid w:val="003E3B56"/>
    <w:rsid w:val="003E550B"/>
    <w:rsid w:val="003E6E4E"/>
    <w:rsid w:val="003E70A7"/>
    <w:rsid w:val="003F3325"/>
    <w:rsid w:val="003F4835"/>
    <w:rsid w:val="003F516B"/>
    <w:rsid w:val="00403964"/>
    <w:rsid w:val="004060D9"/>
    <w:rsid w:val="00410E04"/>
    <w:rsid w:val="00412F37"/>
    <w:rsid w:val="00417DC3"/>
    <w:rsid w:val="00421511"/>
    <w:rsid w:val="00421974"/>
    <w:rsid w:val="00423F27"/>
    <w:rsid w:val="00426527"/>
    <w:rsid w:val="00432BC0"/>
    <w:rsid w:val="00432D2D"/>
    <w:rsid w:val="004360BC"/>
    <w:rsid w:val="00437126"/>
    <w:rsid w:val="0044273D"/>
    <w:rsid w:val="00450337"/>
    <w:rsid w:val="00456845"/>
    <w:rsid w:val="0048339D"/>
    <w:rsid w:val="004A0D33"/>
    <w:rsid w:val="004A54BB"/>
    <w:rsid w:val="004B0FB7"/>
    <w:rsid w:val="004B23BC"/>
    <w:rsid w:val="004B2C75"/>
    <w:rsid w:val="004B31F1"/>
    <w:rsid w:val="004B5D2A"/>
    <w:rsid w:val="004B65EB"/>
    <w:rsid w:val="004C1691"/>
    <w:rsid w:val="004C2444"/>
    <w:rsid w:val="004C6E51"/>
    <w:rsid w:val="004D43DE"/>
    <w:rsid w:val="004D62CA"/>
    <w:rsid w:val="004E3CBC"/>
    <w:rsid w:val="004F0960"/>
    <w:rsid w:val="004F0B67"/>
    <w:rsid w:val="004F1188"/>
    <w:rsid w:val="004F4206"/>
    <w:rsid w:val="004F44CE"/>
    <w:rsid w:val="005121D0"/>
    <w:rsid w:val="00524D0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6727B"/>
    <w:rsid w:val="005725F5"/>
    <w:rsid w:val="005761BA"/>
    <w:rsid w:val="005770B7"/>
    <w:rsid w:val="00585E79"/>
    <w:rsid w:val="00590A7F"/>
    <w:rsid w:val="0059411A"/>
    <w:rsid w:val="005951FB"/>
    <w:rsid w:val="00595F07"/>
    <w:rsid w:val="005972FC"/>
    <w:rsid w:val="005A39F1"/>
    <w:rsid w:val="005B0952"/>
    <w:rsid w:val="005B435A"/>
    <w:rsid w:val="005B7026"/>
    <w:rsid w:val="005C050F"/>
    <w:rsid w:val="005C4B9C"/>
    <w:rsid w:val="005C5120"/>
    <w:rsid w:val="005C57BD"/>
    <w:rsid w:val="005D3A85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1D9"/>
    <w:rsid w:val="00605F57"/>
    <w:rsid w:val="00606A5B"/>
    <w:rsid w:val="00613AE9"/>
    <w:rsid w:val="00617F0D"/>
    <w:rsid w:val="006256D4"/>
    <w:rsid w:val="00631614"/>
    <w:rsid w:val="00632F73"/>
    <w:rsid w:val="006378CC"/>
    <w:rsid w:val="006451A7"/>
    <w:rsid w:val="00654BBA"/>
    <w:rsid w:val="00656137"/>
    <w:rsid w:val="00656A43"/>
    <w:rsid w:val="006576F9"/>
    <w:rsid w:val="0066241F"/>
    <w:rsid w:val="00664335"/>
    <w:rsid w:val="0067089F"/>
    <w:rsid w:val="006752C4"/>
    <w:rsid w:val="00676CB4"/>
    <w:rsid w:val="006800D9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E6D65"/>
    <w:rsid w:val="006F40A9"/>
    <w:rsid w:val="00702E34"/>
    <w:rsid w:val="00704CD9"/>
    <w:rsid w:val="00710952"/>
    <w:rsid w:val="00717F3E"/>
    <w:rsid w:val="00722035"/>
    <w:rsid w:val="007306C2"/>
    <w:rsid w:val="00732CC3"/>
    <w:rsid w:val="007342FE"/>
    <w:rsid w:val="00737F01"/>
    <w:rsid w:val="00745431"/>
    <w:rsid w:val="0074626D"/>
    <w:rsid w:val="007469DC"/>
    <w:rsid w:val="007522F7"/>
    <w:rsid w:val="007544D4"/>
    <w:rsid w:val="00756BC9"/>
    <w:rsid w:val="00756F56"/>
    <w:rsid w:val="00770C71"/>
    <w:rsid w:val="007728E0"/>
    <w:rsid w:val="00774E50"/>
    <w:rsid w:val="007812B0"/>
    <w:rsid w:val="00781A92"/>
    <w:rsid w:val="0078242F"/>
    <w:rsid w:val="0078303A"/>
    <w:rsid w:val="00783069"/>
    <w:rsid w:val="007847D6"/>
    <w:rsid w:val="0079445C"/>
    <w:rsid w:val="007A0239"/>
    <w:rsid w:val="007A0CB9"/>
    <w:rsid w:val="007A2D3D"/>
    <w:rsid w:val="007C0628"/>
    <w:rsid w:val="007C440C"/>
    <w:rsid w:val="007D3D67"/>
    <w:rsid w:val="007D4F81"/>
    <w:rsid w:val="007E2228"/>
    <w:rsid w:val="007E5D8A"/>
    <w:rsid w:val="007F64C5"/>
    <w:rsid w:val="0080023F"/>
    <w:rsid w:val="00800DCF"/>
    <w:rsid w:val="008042A0"/>
    <w:rsid w:val="00807BE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5034"/>
    <w:rsid w:val="00846B6B"/>
    <w:rsid w:val="008521FA"/>
    <w:rsid w:val="0085286E"/>
    <w:rsid w:val="00855D3A"/>
    <w:rsid w:val="0086518C"/>
    <w:rsid w:val="0087012B"/>
    <w:rsid w:val="00870B1E"/>
    <w:rsid w:val="00870F16"/>
    <w:rsid w:val="00871892"/>
    <w:rsid w:val="00875CEF"/>
    <w:rsid w:val="00875D1D"/>
    <w:rsid w:val="0088516A"/>
    <w:rsid w:val="0088678F"/>
    <w:rsid w:val="00891114"/>
    <w:rsid w:val="008A0B45"/>
    <w:rsid w:val="008A19E2"/>
    <w:rsid w:val="008A1B4F"/>
    <w:rsid w:val="008A3215"/>
    <w:rsid w:val="008B2560"/>
    <w:rsid w:val="008B29BF"/>
    <w:rsid w:val="008B3E48"/>
    <w:rsid w:val="008B7326"/>
    <w:rsid w:val="008B7C87"/>
    <w:rsid w:val="008C38D3"/>
    <w:rsid w:val="008C4470"/>
    <w:rsid w:val="008C461E"/>
    <w:rsid w:val="008C4F6D"/>
    <w:rsid w:val="008C611E"/>
    <w:rsid w:val="008C61DD"/>
    <w:rsid w:val="008C6659"/>
    <w:rsid w:val="008D0B1A"/>
    <w:rsid w:val="008D3990"/>
    <w:rsid w:val="008D4173"/>
    <w:rsid w:val="008E1543"/>
    <w:rsid w:val="008E16E1"/>
    <w:rsid w:val="008F0C4F"/>
    <w:rsid w:val="008F22C1"/>
    <w:rsid w:val="008F4C3B"/>
    <w:rsid w:val="008F5D7C"/>
    <w:rsid w:val="009016A6"/>
    <w:rsid w:val="00902B65"/>
    <w:rsid w:val="00907E99"/>
    <w:rsid w:val="0091002B"/>
    <w:rsid w:val="00911221"/>
    <w:rsid w:val="00917477"/>
    <w:rsid w:val="00920F81"/>
    <w:rsid w:val="00923940"/>
    <w:rsid w:val="009336F1"/>
    <w:rsid w:val="00933EA6"/>
    <w:rsid w:val="009554CA"/>
    <w:rsid w:val="00956E76"/>
    <w:rsid w:val="00957069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96C18"/>
    <w:rsid w:val="009A0D9B"/>
    <w:rsid w:val="009A1B44"/>
    <w:rsid w:val="009A74DB"/>
    <w:rsid w:val="009B3189"/>
    <w:rsid w:val="009B458E"/>
    <w:rsid w:val="009B545B"/>
    <w:rsid w:val="009C2FAC"/>
    <w:rsid w:val="009D2A40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492A"/>
    <w:rsid w:val="00A6518F"/>
    <w:rsid w:val="00A65C71"/>
    <w:rsid w:val="00A73583"/>
    <w:rsid w:val="00A86991"/>
    <w:rsid w:val="00A86B68"/>
    <w:rsid w:val="00A95822"/>
    <w:rsid w:val="00AA2EF5"/>
    <w:rsid w:val="00AA7068"/>
    <w:rsid w:val="00AC337E"/>
    <w:rsid w:val="00AC44DB"/>
    <w:rsid w:val="00AC576C"/>
    <w:rsid w:val="00AC57F8"/>
    <w:rsid w:val="00AD2D8A"/>
    <w:rsid w:val="00AD396A"/>
    <w:rsid w:val="00AD4C47"/>
    <w:rsid w:val="00AE063E"/>
    <w:rsid w:val="00AE2323"/>
    <w:rsid w:val="00AE2FB6"/>
    <w:rsid w:val="00B0289E"/>
    <w:rsid w:val="00B13F70"/>
    <w:rsid w:val="00B14EEA"/>
    <w:rsid w:val="00B15ACE"/>
    <w:rsid w:val="00B15F7F"/>
    <w:rsid w:val="00B21AF2"/>
    <w:rsid w:val="00B22808"/>
    <w:rsid w:val="00B25304"/>
    <w:rsid w:val="00B25632"/>
    <w:rsid w:val="00B32367"/>
    <w:rsid w:val="00B34719"/>
    <w:rsid w:val="00B42531"/>
    <w:rsid w:val="00B4412D"/>
    <w:rsid w:val="00B47978"/>
    <w:rsid w:val="00B622F9"/>
    <w:rsid w:val="00B73EA8"/>
    <w:rsid w:val="00B75DF4"/>
    <w:rsid w:val="00B810F7"/>
    <w:rsid w:val="00B81EC5"/>
    <w:rsid w:val="00B82876"/>
    <w:rsid w:val="00B82C9B"/>
    <w:rsid w:val="00B90F65"/>
    <w:rsid w:val="00B9637E"/>
    <w:rsid w:val="00BA1B03"/>
    <w:rsid w:val="00BA43EA"/>
    <w:rsid w:val="00BA5A6A"/>
    <w:rsid w:val="00BA7EBB"/>
    <w:rsid w:val="00BB0B63"/>
    <w:rsid w:val="00BB565D"/>
    <w:rsid w:val="00BB679A"/>
    <w:rsid w:val="00BC16BE"/>
    <w:rsid w:val="00BC63E9"/>
    <w:rsid w:val="00BD2D51"/>
    <w:rsid w:val="00BE0405"/>
    <w:rsid w:val="00BF1BBC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33864"/>
    <w:rsid w:val="00C52C5D"/>
    <w:rsid w:val="00C65EB0"/>
    <w:rsid w:val="00C7129E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2F03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840B0"/>
    <w:rsid w:val="00D92662"/>
    <w:rsid w:val="00D9515F"/>
    <w:rsid w:val="00D952CB"/>
    <w:rsid w:val="00DA38B2"/>
    <w:rsid w:val="00DB1B4A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173CA"/>
    <w:rsid w:val="00E20748"/>
    <w:rsid w:val="00E21ACE"/>
    <w:rsid w:val="00E27483"/>
    <w:rsid w:val="00E461C4"/>
    <w:rsid w:val="00E54511"/>
    <w:rsid w:val="00E55B26"/>
    <w:rsid w:val="00E606CD"/>
    <w:rsid w:val="00E72BCD"/>
    <w:rsid w:val="00E80E50"/>
    <w:rsid w:val="00E8133A"/>
    <w:rsid w:val="00E845CC"/>
    <w:rsid w:val="00E867EF"/>
    <w:rsid w:val="00E87BAE"/>
    <w:rsid w:val="00E911D2"/>
    <w:rsid w:val="00EA2D2F"/>
    <w:rsid w:val="00EA3A8A"/>
    <w:rsid w:val="00EA6371"/>
    <w:rsid w:val="00EA729F"/>
    <w:rsid w:val="00EB19CE"/>
    <w:rsid w:val="00EB5C8E"/>
    <w:rsid w:val="00EB7007"/>
    <w:rsid w:val="00EB772F"/>
    <w:rsid w:val="00EB7E95"/>
    <w:rsid w:val="00EC01EF"/>
    <w:rsid w:val="00EC5432"/>
    <w:rsid w:val="00EE0BCD"/>
    <w:rsid w:val="00EE2C3D"/>
    <w:rsid w:val="00EE48CE"/>
    <w:rsid w:val="00EE4B4B"/>
    <w:rsid w:val="00EE4C6B"/>
    <w:rsid w:val="00EF68D8"/>
    <w:rsid w:val="00F00A99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35F0B"/>
    <w:rsid w:val="00F36B42"/>
    <w:rsid w:val="00F51F10"/>
    <w:rsid w:val="00F52173"/>
    <w:rsid w:val="00F5591D"/>
    <w:rsid w:val="00F573F2"/>
    <w:rsid w:val="00F607D3"/>
    <w:rsid w:val="00F80ABE"/>
    <w:rsid w:val="00F854F4"/>
    <w:rsid w:val="00F9164B"/>
    <w:rsid w:val="00F9461F"/>
    <w:rsid w:val="00F967C7"/>
    <w:rsid w:val="00FA4362"/>
    <w:rsid w:val="00FA5945"/>
    <w:rsid w:val="00FB4480"/>
    <w:rsid w:val="00FC07EB"/>
    <w:rsid w:val="00FC5648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85D03-7FB0-4FFE-AB4B-4F14D900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27</cp:revision>
  <cp:lastPrinted>2019-10-27T16:28:00Z</cp:lastPrinted>
  <dcterms:created xsi:type="dcterms:W3CDTF">2019-09-12T07:31:00Z</dcterms:created>
  <dcterms:modified xsi:type="dcterms:W3CDTF">2019-10-29T12:50:00Z</dcterms:modified>
</cp:coreProperties>
</file>