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960554" w:rsidRDefault="0069492E" w:rsidP="00FA5945">
      <w:pPr>
        <w:spacing w:before="24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957069" w:rsidRPr="00F402C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60554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FA5945" w:rsidRPr="006E55FC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E55FC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960554" w:rsidRDefault="00FA5945" w:rsidP="00452D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hAnsi="Times New Roman" w:cs="Times New Roman"/>
          <w:sz w:val="28"/>
          <w:szCs w:val="28"/>
        </w:rPr>
        <w:t>Днес</w:t>
      </w:r>
      <w:r w:rsidR="00C20965" w:rsidRPr="006E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055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972AD">
        <w:rPr>
          <w:rFonts w:ascii="Times New Roman" w:hAnsi="Times New Roman" w:cs="Times New Roman"/>
          <w:b/>
          <w:sz w:val="28"/>
          <w:szCs w:val="28"/>
        </w:rPr>
        <w:t>1</w:t>
      </w:r>
      <w:r w:rsidR="0069492E" w:rsidRPr="006E55FC">
        <w:rPr>
          <w:rFonts w:ascii="Times New Roman" w:hAnsi="Times New Roman" w:cs="Times New Roman"/>
          <w:b/>
          <w:sz w:val="28"/>
          <w:szCs w:val="28"/>
        </w:rPr>
        <w:t>.</w:t>
      </w:r>
      <w:r w:rsidR="0096055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6E55FC">
        <w:rPr>
          <w:rFonts w:ascii="Times New Roman" w:hAnsi="Times New Roman" w:cs="Times New Roman"/>
          <w:b/>
          <w:sz w:val="28"/>
          <w:szCs w:val="28"/>
        </w:rPr>
        <w:t>.2019</w:t>
      </w:r>
      <w:r w:rsidRPr="006E55FC">
        <w:rPr>
          <w:rFonts w:ascii="Times New Roman" w:hAnsi="Times New Roman" w:cs="Times New Roman"/>
          <w:sz w:val="28"/>
          <w:szCs w:val="28"/>
        </w:rPr>
        <w:t xml:space="preserve"> г. в </w:t>
      </w:r>
      <w:r w:rsidR="00832D52">
        <w:rPr>
          <w:rFonts w:ascii="Times New Roman" w:hAnsi="Times New Roman" w:cs="Times New Roman"/>
          <w:b/>
          <w:sz w:val="28"/>
          <w:szCs w:val="28"/>
        </w:rPr>
        <w:t>1</w:t>
      </w:r>
      <w:r w:rsidR="00144D9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402C7" w:rsidRPr="006E55FC">
        <w:rPr>
          <w:rFonts w:ascii="Times New Roman" w:hAnsi="Times New Roman" w:cs="Times New Roman"/>
          <w:b/>
          <w:sz w:val="28"/>
          <w:szCs w:val="28"/>
        </w:rPr>
        <w:t>:00</w:t>
      </w:r>
      <w:r w:rsidRPr="006E55FC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452DDB" w:rsidRPr="00452DDB" w:rsidRDefault="00452DDB" w:rsidP="00452D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0554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960554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D90684" w:rsidRPr="00452DDB" w:rsidRDefault="00D9068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A5945" w:rsidRPr="006E55FC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6E55FC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A7F19" w:rsidRPr="005366EF" w:rsidRDefault="00AA7F19" w:rsidP="005366EF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Поправка на Решения № 161, № 164, № 168</w:t>
      </w:r>
    </w:p>
    <w:p w:rsidR="000577A5" w:rsidRDefault="000577A5" w:rsidP="0096055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</w:rPr>
        <w:t>Подадена жалба с вх. № 124/30.10.2019 г.</w:t>
      </w:r>
    </w:p>
    <w:p w:rsidR="00FF2591" w:rsidRPr="00FF2591" w:rsidRDefault="006D6B18" w:rsidP="00FF25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591" w:rsidRPr="00FF2591">
        <w:rPr>
          <w:rFonts w:ascii="Times New Roman" w:hAnsi="Times New Roman" w:cs="Times New Roman"/>
          <w:sz w:val="28"/>
          <w:szCs w:val="28"/>
        </w:rPr>
        <w:t>. </w:t>
      </w:r>
      <w:r w:rsidR="00FF2591" w:rsidRPr="00FF2591">
        <w:rPr>
          <w:rFonts w:ascii="Times New Roman" w:eastAsia="Times New Roman" w:hAnsi="Times New Roman" w:cs="Times New Roman"/>
          <w:sz w:val="28"/>
          <w:szCs w:val="28"/>
        </w:rPr>
        <w:t xml:space="preserve">Определяне на членове на ОИК – Бойчиновци, които заедно с общинска </w:t>
      </w:r>
      <w:r w:rsidR="00FF2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591" w:rsidRPr="00FF2591">
        <w:rPr>
          <w:rFonts w:ascii="Times New Roman" w:eastAsia="Times New Roman" w:hAnsi="Times New Roman" w:cs="Times New Roman"/>
          <w:sz w:val="28"/>
          <w:szCs w:val="28"/>
        </w:rPr>
        <w:t>администрация ще снабдят с изборни книжа Секционните Избирателни Комисии на територията на община Бойчиновци;</w:t>
      </w:r>
    </w:p>
    <w:p w:rsidR="00960554" w:rsidRDefault="00960554" w:rsidP="00960554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FF2591" w:rsidRPr="00FF2591" w:rsidRDefault="00FF2591" w:rsidP="00960554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960554" w:rsidRPr="00960554" w:rsidRDefault="00960554" w:rsidP="0096055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960554">
        <w:rPr>
          <w:sz w:val="28"/>
          <w:szCs w:val="28"/>
        </w:rPr>
        <w:t>ПРЕДСЕДАТЕЛЯТ НА ОБЩИНСКА ИЗБИРАТЕЛНА КОМИСИЯ – БОЙЧИНОВЦИ 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60554" w:rsidRPr="0074626D" w:rsidTr="005366EF">
        <w:trPr>
          <w:trHeight w:val="203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rPr>
          <w:trHeight w:val="245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60554" w:rsidRPr="0074626D" w:rsidRDefault="00960554" w:rsidP="0096055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0554" w:rsidRPr="0074626D" w:rsidRDefault="00960554" w:rsidP="00960554">
      <w:pPr>
        <w:pStyle w:val="a7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6E55FC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6E55FC" w:rsidRDefault="00FA5945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F2591" w:rsidRDefault="00FF2591" w:rsidP="00FF2591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eastAsia="en-US"/>
        </w:rPr>
      </w:pPr>
    </w:p>
    <w:p w:rsidR="000577A5" w:rsidRDefault="001051B2" w:rsidP="00FF2591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6E55FC">
        <w:rPr>
          <w:b/>
          <w:sz w:val="28"/>
          <w:szCs w:val="28"/>
        </w:rPr>
        <w:t>По т.1</w:t>
      </w:r>
      <w:r w:rsidRPr="006E55FC">
        <w:rPr>
          <w:sz w:val="28"/>
          <w:szCs w:val="28"/>
        </w:rPr>
        <w:t xml:space="preserve"> от дневния ред</w:t>
      </w:r>
      <w:r w:rsidR="00D90684">
        <w:rPr>
          <w:sz w:val="28"/>
          <w:szCs w:val="28"/>
        </w:rPr>
        <w:t>:</w:t>
      </w:r>
      <w:r w:rsidRPr="006E55FC">
        <w:rPr>
          <w:color w:val="000000"/>
          <w:sz w:val="28"/>
          <w:szCs w:val="28"/>
        </w:rPr>
        <w:t xml:space="preserve"> </w:t>
      </w:r>
      <w:r w:rsidR="000577A5">
        <w:rPr>
          <w:sz w:val="28"/>
          <w:szCs w:val="28"/>
        </w:rPr>
        <w:t>Поправка на Решения № 161, № 164, № 168.</w:t>
      </w:r>
    </w:p>
    <w:p w:rsidR="000577A5" w:rsidRDefault="000577A5" w:rsidP="00FF2591">
      <w:pPr>
        <w:pStyle w:val="a8"/>
        <w:shd w:val="clear" w:color="auto" w:fill="FFFFFF"/>
        <w:spacing w:before="0" w:beforeAutospacing="0" w:after="0" w:afterAutospacing="0" w:line="276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Текста: „Решението подлежи на оспорване в тридневен срок пред</w:t>
      </w:r>
      <w:r w:rsidR="00FF2591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Централната избирателна комисия София.” да се чете:  Решението подлежи на оспорване в седемдневен срок пред Административен съд – Монтана.</w:t>
      </w:r>
    </w:p>
    <w:p w:rsidR="000577A5" w:rsidRPr="000577A5" w:rsidRDefault="000577A5" w:rsidP="00FF2591">
      <w:pPr>
        <w:pStyle w:val="a8"/>
        <w:shd w:val="clear" w:color="auto" w:fill="FFFFFF"/>
        <w:spacing w:before="0" w:beforeAutospacing="0" w:after="0" w:afterAutospacing="0" w:line="276" w:lineRule="auto"/>
        <w:ind w:left="360" w:firstLine="348"/>
        <w:rPr>
          <w:sz w:val="28"/>
          <w:szCs w:val="28"/>
        </w:rPr>
      </w:pPr>
    </w:p>
    <w:p w:rsidR="00960554" w:rsidRDefault="000577A5" w:rsidP="00FF2591">
      <w:pPr>
        <w:pStyle w:val="a8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 основание чл. 459, ал.</w:t>
      </w:r>
      <w:r w:rsidR="00FF2591">
        <w:rPr>
          <w:sz w:val="28"/>
          <w:szCs w:val="28"/>
        </w:rPr>
        <w:t xml:space="preserve"> 1 от ИК и писмо с вх. № МИ-15-1327/31.10.2019 г. на ЦИК,</w:t>
      </w:r>
    </w:p>
    <w:p w:rsidR="000577A5" w:rsidRPr="000577A5" w:rsidRDefault="000577A5" w:rsidP="000577A5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60554" w:rsidRPr="0074626D" w:rsidRDefault="00960554" w:rsidP="0096055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60554" w:rsidRPr="0074626D" w:rsidTr="005366EF">
        <w:trPr>
          <w:trHeight w:val="203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rPr>
          <w:trHeight w:val="245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60554" w:rsidRPr="0074626D" w:rsidRDefault="00960554" w:rsidP="009605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0554" w:rsidRDefault="00960554" w:rsidP="0096055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60554" w:rsidRPr="0085286E" w:rsidRDefault="00960554" w:rsidP="0096055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5FC" w:rsidRPr="006E55FC" w:rsidRDefault="006E55FC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EB" w:rsidRPr="006E55FC" w:rsidRDefault="00E54511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4B65EB" w:rsidRPr="006E55FC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5C71" w:rsidRDefault="00A65C71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6B18" w:rsidRDefault="006D6B18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6B18" w:rsidRDefault="006D6B18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6B18" w:rsidRDefault="006D6B18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A7A99" w:rsidRDefault="00DA7A99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4F8C" w:rsidRPr="006E55FC" w:rsidRDefault="003E4F8C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4511" w:rsidRPr="006E55FC" w:rsidRDefault="00E54511" w:rsidP="00E5451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6051D9" w:rsidRPr="006E55FC" w:rsidRDefault="006051D9" w:rsidP="006051D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1D9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FF2591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E4F8C" w:rsidRPr="006E55FC" w:rsidRDefault="003E4F8C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1D9" w:rsidRPr="006E55FC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591" w:rsidRPr="000577A5" w:rsidRDefault="00FF2591" w:rsidP="00FF2591">
      <w:pPr>
        <w:pStyle w:val="a8"/>
        <w:shd w:val="clear" w:color="auto" w:fill="FFFFFF"/>
        <w:spacing w:before="0" w:beforeAutospacing="0" w:after="0" w:afterAutospacing="0" w:line="276" w:lineRule="auto"/>
        <w:ind w:left="360" w:firstLine="348"/>
        <w:rPr>
          <w:sz w:val="28"/>
          <w:szCs w:val="28"/>
        </w:rPr>
      </w:pPr>
    </w:p>
    <w:p w:rsidR="005366EF" w:rsidRDefault="00FF2591" w:rsidP="006D6B18">
      <w:pPr>
        <w:pStyle w:val="a8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 основание чл. 459, ал. 1 от ИК и писмо с вх. № МИ-15-1327/31.10.2019 г. на ЦИК,</w:t>
      </w:r>
      <w:r w:rsidR="005366EF">
        <w:rPr>
          <w:sz w:val="28"/>
          <w:szCs w:val="28"/>
        </w:rPr>
        <w:t xml:space="preserve"> текста да се чете както е указано.</w:t>
      </w:r>
    </w:p>
    <w:p w:rsidR="006D6B18" w:rsidRDefault="006D6B18" w:rsidP="006D6B18">
      <w:pPr>
        <w:pStyle w:val="a8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E10D18" w:rsidRDefault="00FF2591" w:rsidP="00E10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жалба</w:t>
      </w:r>
      <w:r w:rsidR="005366EF">
        <w:rPr>
          <w:rFonts w:ascii="Times New Roman" w:hAnsi="Times New Roman" w:cs="Times New Roman"/>
          <w:sz w:val="28"/>
          <w:szCs w:val="28"/>
        </w:rPr>
        <w:t xml:space="preserve"> с вх. № 124/30.10.2019г.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366EF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5366EF">
        <w:rPr>
          <w:rFonts w:ascii="Times New Roman" w:hAnsi="Times New Roman" w:cs="Times New Roman"/>
          <w:sz w:val="28"/>
          <w:szCs w:val="28"/>
        </w:rPr>
        <w:t>Викторов</w:t>
      </w:r>
      <w:proofErr w:type="spellEnd"/>
      <w:r w:rsidR="005366EF">
        <w:rPr>
          <w:rFonts w:ascii="Times New Roman" w:hAnsi="Times New Roman" w:cs="Times New Roman"/>
          <w:sz w:val="28"/>
          <w:szCs w:val="28"/>
        </w:rPr>
        <w:t xml:space="preserve"> Тодоров</w:t>
      </w:r>
      <w:r>
        <w:rPr>
          <w:rFonts w:ascii="Times New Roman" w:hAnsi="Times New Roman" w:cs="Times New Roman"/>
          <w:sz w:val="28"/>
          <w:szCs w:val="28"/>
        </w:rPr>
        <w:t xml:space="preserve"> – кандидат за </w:t>
      </w:r>
      <w:r w:rsidR="005366EF">
        <w:rPr>
          <w:rFonts w:ascii="Times New Roman" w:hAnsi="Times New Roman" w:cs="Times New Roman"/>
          <w:sz w:val="28"/>
          <w:szCs w:val="28"/>
        </w:rPr>
        <w:t>кмет на кметство с. Лехчево относно действително получените от него гласове – 210, които счита за грешно преброени и желае повторно преброяване на гласовете в СИК № 120400014 и СИК № 120400016, населено място село Лехчево</w:t>
      </w:r>
      <w:r w:rsidR="006D6B18">
        <w:rPr>
          <w:rFonts w:ascii="Times New Roman" w:hAnsi="Times New Roman" w:cs="Times New Roman"/>
          <w:sz w:val="28"/>
          <w:szCs w:val="28"/>
        </w:rPr>
        <w:t>.</w:t>
      </w:r>
    </w:p>
    <w:p w:rsidR="00E10D18" w:rsidRPr="0074626D" w:rsidRDefault="00E10D18" w:rsidP="00E10D1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10D18" w:rsidRPr="0074626D" w:rsidTr="005B1167">
        <w:trPr>
          <w:trHeight w:val="203"/>
        </w:trPr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rPr>
          <w:trHeight w:val="245"/>
        </w:trPr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10D18" w:rsidRPr="0074626D" w:rsidRDefault="00E10D18" w:rsidP="00E10D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0D18" w:rsidRDefault="00E10D18" w:rsidP="00E10D1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10D18" w:rsidRPr="0085286E" w:rsidRDefault="00E10D18" w:rsidP="00E10D1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591" w:rsidRPr="002F3133" w:rsidRDefault="00FF2591" w:rsidP="00FF259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FF2591" w:rsidRPr="002F3133" w:rsidRDefault="00FF2591" w:rsidP="00FF259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2591" w:rsidRPr="002F3133" w:rsidRDefault="00FF2591" w:rsidP="00FF259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2591" w:rsidRPr="002F3133" w:rsidRDefault="00FF2591" w:rsidP="00FF259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FF2591" w:rsidRPr="002F3133" w:rsidRDefault="00FF2591" w:rsidP="00FF259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591" w:rsidRPr="002F3133" w:rsidRDefault="006D6B18" w:rsidP="00FF259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172</w:t>
      </w:r>
      <w:r w:rsidR="00FF2591"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FF2591" w:rsidRPr="002F3133" w:rsidRDefault="00FF2591" w:rsidP="00FF259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591" w:rsidRDefault="006D6B18" w:rsidP="00FF25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Жалбата </w:t>
      </w:r>
      <w:r w:rsidR="00EF32C8">
        <w:rPr>
          <w:rFonts w:ascii="Times New Roman" w:eastAsia="Times New Roman" w:hAnsi="Times New Roman" w:cs="Times New Roman"/>
          <w:sz w:val="28"/>
          <w:szCs w:val="28"/>
        </w:rPr>
        <w:t xml:space="preserve"> остава </w:t>
      </w:r>
      <w:r>
        <w:rPr>
          <w:rFonts w:ascii="Times New Roman" w:eastAsia="Times New Roman" w:hAnsi="Times New Roman" w:cs="Times New Roman"/>
          <w:sz w:val="28"/>
          <w:szCs w:val="28"/>
        </w:rPr>
        <w:t>без уважение, тъй като</w:t>
      </w:r>
      <w:r w:rsidR="00395A0D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 за неоснователна.</w:t>
      </w:r>
    </w:p>
    <w:p w:rsidR="006D6B18" w:rsidRPr="002F3133" w:rsidRDefault="006D6B18" w:rsidP="00FF25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B18" w:rsidRPr="0074626D" w:rsidRDefault="006D6B18" w:rsidP="006D6B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lastRenderedPageBreak/>
        <w:t>По т.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4626D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74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Определяне на членове на ОИК – Бойчиновци, които заедно с общинска администрация ще снабдят с изборни книжа Секционните Избирателни Комисии на територията на община Бойчиновци.</w:t>
      </w:r>
    </w:p>
    <w:p w:rsidR="00E10D18" w:rsidRPr="006D6B18" w:rsidRDefault="006D6B18" w:rsidP="006D6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На основание чл.87, ал.1, т.20 от ИК,</w:t>
      </w:r>
    </w:p>
    <w:p w:rsidR="00E10D18" w:rsidRPr="0074626D" w:rsidRDefault="00E10D18" w:rsidP="00E10D1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10D18" w:rsidRPr="0074626D" w:rsidTr="005B1167">
        <w:trPr>
          <w:trHeight w:val="203"/>
        </w:trPr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D18" w:rsidRPr="0074626D" w:rsidTr="005B1167">
        <w:trPr>
          <w:trHeight w:val="245"/>
        </w:trPr>
        <w:tc>
          <w:tcPr>
            <w:tcW w:w="1276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10D18" w:rsidRPr="0074626D" w:rsidRDefault="00E10D18" w:rsidP="005B116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10D18" w:rsidRPr="0074626D" w:rsidRDefault="00E10D18" w:rsidP="00E10D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0D18" w:rsidRDefault="00E10D18" w:rsidP="00E10D1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10D18" w:rsidRPr="0085286E" w:rsidRDefault="00E10D18" w:rsidP="00E10D1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B18" w:rsidRPr="0074626D" w:rsidRDefault="006D6B18" w:rsidP="006D6B1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6D6B18" w:rsidRPr="0074626D" w:rsidRDefault="006D6B18" w:rsidP="006D6B1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6B18" w:rsidRPr="0074626D" w:rsidRDefault="006D6B18" w:rsidP="006D6B1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6B18" w:rsidRPr="0074626D" w:rsidRDefault="006D6B18" w:rsidP="006D6B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6D6B18" w:rsidRPr="0074626D" w:rsidRDefault="006D6B18" w:rsidP="006D6B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B18" w:rsidRPr="0074626D" w:rsidRDefault="006D6B18" w:rsidP="006D6B1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173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D6B18" w:rsidRPr="0074626D" w:rsidRDefault="006D6B18" w:rsidP="006D6B1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96D" w:rsidRDefault="006D6B18" w:rsidP="0002096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ОИК – Бойчиновци ОПРЕДЕЛИ двама членове от ОИК- Бойчиновци, от различни партии и коалиции, които заедно с общинска администрация  ще снабдят с изборни книжа Секционните Избирателни Комисии на територията на община Бойчиновци , ще контролират съхранението им, разпределението им по секции и транспортирането на изборните книжа,  </w:t>
      </w:r>
      <w:proofErr w:type="spellStart"/>
      <w:r w:rsidR="0002096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0209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096D">
        <w:rPr>
          <w:rFonts w:ascii="Times New Roman" w:eastAsia="Times New Roman" w:hAnsi="Times New Roman" w:cs="Times New Roman"/>
          <w:sz w:val="28"/>
          <w:szCs w:val="28"/>
          <w:lang w:val="en-US"/>
        </w:rPr>
        <w:t>втори</w:t>
      </w:r>
      <w:proofErr w:type="spellEnd"/>
      <w:r w:rsidR="000209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096D">
        <w:rPr>
          <w:rFonts w:ascii="Times New Roman" w:eastAsia="Times New Roman" w:hAnsi="Times New Roman" w:cs="Times New Roman"/>
          <w:sz w:val="28"/>
          <w:szCs w:val="28"/>
          <w:lang w:val="en-US"/>
        </w:rPr>
        <w:t>тур</w:t>
      </w:r>
      <w:proofErr w:type="spellEnd"/>
      <w:r w:rsidR="000209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2096D">
        <w:rPr>
          <w:rFonts w:ascii="Times New Roman" w:eastAsia="Times New Roman" w:hAnsi="Times New Roman" w:cs="Times New Roman"/>
          <w:sz w:val="28"/>
          <w:szCs w:val="28"/>
        </w:rPr>
        <w:t>на местни избори на 03.11</w:t>
      </w:r>
      <w:r w:rsidR="0002096D" w:rsidRPr="0074626D">
        <w:rPr>
          <w:rFonts w:ascii="Times New Roman" w:eastAsia="Times New Roman" w:hAnsi="Times New Roman" w:cs="Times New Roman"/>
          <w:sz w:val="28"/>
          <w:szCs w:val="28"/>
        </w:rPr>
        <w:t>.2019г., а именно:</w:t>
      </w:r>
    </w:p>
    <w:p w:rsidR="006D6B18" w:rsidRPr="0074626D" w:rsidRDefault="006D6B18" w:rsidP="0002096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B18" w:rsidRPr="0074626D" w:rsidRDefault="006D6B18" w:rsidP="006D6B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Красимира Иванова Атанасова – Георгиева</w:t>
      </w:r>
    </w:p>
    <w:p w:rsidR="006D6B18" w:rsidRPr="0074626D" w:rsidRDefault="006D6B18" w:rsidP="006D6B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Емилия Иванова Резекиева </w:t>
      </w:r>
    </w:p>
    <w:p w:rsidR="006D6B18" w:rsidRPr="0074626D" w:rsidRDefault="006D6B18" w:rsidP="006D6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B18" w:rsidRPr="0074626D" w:rsidRDefault="006D6B18" w:rsidP="006D6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При обективна невъзможност на състава определя – РЕЗЕРВЕН ЧЛЕН:</w:t>
      </w:r>
    </w:p>
    <w:p w:rsidR="006D6B18" w:rsidRPr="0074626D" w:rsidRDefault="006D6B18" w:rsidP="006D6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D6B18" w:rsidRPr="0074626D" w:rsidRDefault="006D6B18" w:rsidP="006D6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    1.Теодора  Ивайлова Йорданова</w:t>
      </w:r>
    </w:p>
    <w:p w:rsidR="006D6B18" w:rsidRPr="0074626D" w:rsidRDefault="006D6B18" w:rsidP="006D6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Определените  лица имат право да подпишат </w:t>
      </w:r>
      <w:proofErr w:type="spellStart"/>
      <w:r w:rsidRPr="0074626D">
        <w:rPr>
          <w:rFonts w:ascii="Times New Roman" w:eastAsia="Times New Roman" w:hAnsi="Times New Roman" w:cs="Times New Roman"/>
          <w:sz w:val="28"/>
          <w:szCs w:val="28"/>
        </w:rPr>
        <w:t>приемо</w:t>
      </w:r>
      <w:proofErr w:type="spellEnd"/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- предавателния протокол за получаване и приемане на бюлетините и изборните книжа.</w:t>
      </w:r>
    </w:p>
    <w:p w:rsidR="006D6B18" w:rsidRPr="0074626D" w:rsidRDefault="006D6B18" w:rsidP="006D6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B18" w:rsidRPr="0074626D" w:rsidRDefault="006D6B18" w:rsidP="006D6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Решението  не подлежи на оспорване. </w:t>
      </w:r>
    </w:p>
    <w:p w:rsidR="009C1F51" w:rsidRPr="006E55FC" w:rsidRDefault="009C1F51" w:rsidP="00061324">
      <w:pPr>
        <w:pStyle w:val="a8"/>
        <w:shd w:val="clear" w:color="auto" w:fill="FFFFFF"/>
        <w:tabs>
          <w:tab w:val="left" w:pos="142"/>
        </w:tabs>
        <w:spacing w:after="0" w:line="276" w:lineRule="auto"/>
        <w:jc w:val="both"/>
        <w:rPr>
          <w:color w:val="000000"/>
          <w:sz w:val="28"/>
          <w:szCs w:val="28"/>
        </w:rPr>
      </w:pPr>
    </w:p>
    <w:p w:rsidR="00DE6FC4" w:rsidRPr="006E55FC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6E55FC">
        <w:rPr>
          <w:sz w:val="28"/>
          <w:szCs w:val="28"/>
        </w:rPr>
        <w:t>След изчерпване на дневния</w:t>
      </w:r>
      <w:r w:rsidR="00FF5305" w:rsidRPr="006E55FC">
        <w:rPr>
          <w:sz w:val="28"/>
          <w:szCs w:val="28"/>
        </w:rPr>
        <w:t xml:space="preserve"> ред за</w:t>
      </w:r>
      <w:r w:rsidR="00AE2FB6" w:rsidRPr="006E55FC">
        <w:rPr>
          <w:sz w:val="28"/>
          <w:szCs w:val="28"/>
        </w:rPr>
        <w:t xml:space="preserve">седанието беше закрито </w:t>
      </w:r>
      <w:r w:rsidR="00E10D18">
        <w:rPr>
          <w:sz w:val="28"/>
          <w:szCs w:val="28"/>
        </w:rPr>
        <w:t>17:0</w:t>
      </w:r>
      <w:r w:rsidR="00F402C7" w:rsidRPr="006E55FC">
        <w:rPr>
          <w:sz w:val="28"/>
          <w:szCs w:val="28"/>
        </w:rPr>
        <w:t>0</w:t>
      </w:r>
      <w:r w:rsidR="00FF5305" w:rsidRPr="006E55FC">
        <w:rPr>
          <w:sz w:val="28"/>
          <w:szCs w:val="28"/>
        </w:rPr>
        <w:t xml:space="preserve"> </w:t>
      </w:r>
      <w:r w:rsidRPr="006E55FC">
        <w:rPr>
          <w:sz w:val="28"/>
          <w:szCs w:val="28"/>
        </w:rPr>
        <w:t>часа.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6E55FC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p w:rsidR="00DE6FC4" w:rsidRPr="006E55FC" w:rsidRDefault="00DE6FC4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6FC4" w:rsidRPr="006E55FC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4AD" w:rsidRDefault="005A74AD" w:rsidP="004E3CBC">
      <w:pPr>
        <w:spacing w:after="0" w:line="240" w:lineRule="auto"/>
      </w:pPr>
      <w:r>
        <w:separator/>
      </w:r>
    </w:p>
  </w:endnote>
  <w:endnote w:type="continuationSeparator" w:id="0">
    <w:p w:rsidR="005A74AD" w:rsidRDefault="005A74AD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5366EF" w:rsidRDefault="00A71B30">
        <w:pPr>
          <w:pStyle w:val="ac"/>
          <w:jc w:val="right"/>
        </w:pPr>
        <w:fldSimple w:instr=" PAGE   \* MERGEFORMAT ">
          <w:r w:rsidR="0002096D">
            <w:rPr>
              <w:noProof/>
            </w:rPr>
            <w:t>4</w:t>
          </w:r>
        </w:fldSimple>
      </w:p>
    </w:sdtContent>
  </w:sdt>
  <w:p w:rsidR="005366EF" w:rsidRDefault="005366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4AD" w:rsidRDefault="005A74AD" w:rsidP="004E3CBC">
      <w:pPr>
        <w:spacing w:after="0" w:line="240" w:lineRule="auto"/>
      </w:pPr>
      <w:r>
        <w:separator/>
      </w:r>
    </w:p>
  </w:footnote>
  <w:footnote w:type="continuationSeparator" w:id="0">
    <w:p w:rsidR="005A74AD" w:rsidRDefault="005A74AD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526"/>
    <w:multiLevelType w:val="hybridMultilevel"/>
    <w:tmpl w:val="38B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6C0"/>
    <w:multiLevelType w:val="hybridMultilevel"/>
    <w:tmpl w:val="14544642"/>
    <w:lvl w:ilvl="0" w:tplc="F13C12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6A60B2"/>
    <w:multiLevelType w:val="hybridMultilevel"/>
    <w:tmpl w:val="6DAA6E78"/>
    <w:lvl w:ilvl="0" w:tplc="79FC3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152F"/>
    <w:multiLevelType w:val="hybridMultilevel"/>
    <w:tmpl w:val="51FC8462"/>
    <w:lvl w:ilvl="0" w:tplc="E03619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2A74A6"/>
    <w:multiLevelType w:val="hybridMultilevel"/>
    <w:tmpl w:val="294C9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891C29"/>
    <w:multiLevelType w:val="hybridMultilevel"/>
    <w:tmpl w:val="7910FD02"/>
    <w:lvl w:ilvl="0" w:tplc="CCFEE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22ED"/>
    <w:multiLevelType w:val="hybridMultilevel"/>
    <w:tmpl w:val="AB882A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79A2AF6"/>
    <w:multiLevelType w:val="hybridMultilevel"/>
    <w:tmpl w:val="3C28422E"/>
    <w:lvl w:ilvl="0" w:tplc="67D276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225E4"/>
    <w:multiLevelType w:val="hybridMultilevel"/>
    <w:tmpl w:val="D8A6D66E"/>
    <w:lvl w:ilvl="0" w:tplc="5C408D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0D36653"/>
    <w:multiLevelType w:val="hybridMultilevel"/>
    <w:tmpl w:val="E9785500"/>
    <w:lvl w:ilvl="0" w:tplc="20667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2A37B65"/>
    <w:multiLevelType w:val="hybridMultilevel"/>
    <w:tmpl w:val="866C8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89604E"/>
    <w:multiLevelType w:val="hybridMultilevel"/>
    <w:tmpl w:val="CEE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F23C4"/>
    <w:multiLevelType w:val="multilevel"/>
    <w:tmpl w:val="81E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9173C83"/>
    <w:multiLevelType w:val="hybridMultilevel"/>
    <w:tmpl w:val="4F70DA10"/>
    <w:lvl w:ilvl="0" w:tplc="AB2AEC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26"/>
  </w:num>
  <w:num w:numId="7">
    <w:abstractNumId w:val="9"/>
  </w:num>
  <w:num w:numId="8">
    <w:abstractNumId w:val="25"/>
  </w:num>
  <w:num w:numId="9">
    <w:abstractNumId w:val="29"/>
  </w:num>
  <w:num w:numId="10">
    <w:abstractNumId w:val="23"/>
  </w:num>
  <w:num w:numId="11">
    <w:abstractNumId w:val="21"/>
  </w:num>
  <w:num w:numId="12">
    <w:abstractNumId w:val="6"/>
  </w:num>
  <w:num w:numId="13">
    <w:abstractNumId w:val="20"/>
  </w:num>
  <w:num w:numId="14">
    <w:abstractNumId w:val="11"/>
  </w:num>
  <w:num w:numId="15">
    <w:abstractNumId w:val="15"/>
  </w:num>
  <w:num w:numId="16">
    <w:abstractNumId w:val="24"/>
  </w:num>
  <w:num w:numId="17">
    <w:abstractNumId w:val="19"/>
  </w:num>
  <w:num w:numId="18">
    <w:abstractNumId w:val="1"/>
  </w:num>
  <w:num w:numId="19">
    <w:abstractNumId w:val="28"/>
  </w:num>
  <w:num w:numId="20">
    <w:abstractNumId w:val="8"/>
  </w:num>
  <w:num w:numId="21">
    <w:abstractNumId w:val="14"/>
  </w:num>
  <w:num w:numId="22">
    <w:abstractNumId w:val="5"/>
  </w:num>
  <w:num w:numId="23">
    <w:abstractNumId w:val="12"/>
  </w:num>
  <w:num w:numId="24">
    <w:abstractNumId w:val="30"/>
  </w:num>
  <w:num w:numId="25">
    <w:abstractNumId w:val="18"/>
  </w:num>
  <w:num w:numId="26">
    <w:abstractNumId w:val="2"/>
  </w:num>
  <w:num w:numId="27">
    <w:abstractNumId w:val="17"/>
  </w:num>
  <w:num w:numId="28">
    <w:abstractNumId w:val="7"/>
  </w:num>
  <w:num w:numId="29">
    <w:abstractNumId w:val="22"/>
  </w:num>
  <w:num w:numId="30">
    <w:abstractNumId w:val="13"/>
  </w:num>
  <w:num w:numId="31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13BF4"/>
    <w:rsid w:val="0002096D"/>
    <w:rsid w:val="0002218C"/>
    <w:rsid w:val="00032F21"/>
    <w:rsid w:val="00035105"/>
    <w:rsid w:val="00035119"/>
    <w:rsid w:val="00040FFE"/>
    <w:rsid w:val="0005431A"/>
    <w:rsid w:val="000577A5"/>
    <w:rsid w:val="000612BC"/>
    <w:rsid w:val="00061324"/>
    <w:rsid w:val="0006262C"/>
    <w:rsid w:val="0007199A"/>
    <w:rsid w:val="0007406C"/>
    <w:rsid w:val="00082120"/>
    <w:rsid w:val="00091955"/>
    <w:rsid w:val="000A20BF"/>
    <w:rsid w:val="000A7F0A"/>
    <w:rsid w:val="000B3476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46E5"/>
    <w:rsid w:val="00100B47"/>
    <w:rsid w:val="00101046"/>
    <w:rsid w:val="001051B2"/>
    <w:rsid w:val="00113366"/>
    <w:rsid w:val="0012339C"/>
    <w:rsid w:val="00124697"/>
    <w:rsid w:val="00125CA0"/>
    <w:rsid w:val="001404AE"/>
    <w:rsid w:val="00144D91"/>
    <w:rsid w:val="00150E1E"/>
    <w:rsid w:val="00155135"/>
    <w:rsid w:val="0015726F"/>
    <w:rsid w:val="0016074F"/>
    <w:rsid w:val="00162271"/>
    <w:rsid w:val="001637A6"/>
    <w:rsid w:val="001665D5"/>
    <w:rsid w:val="001666BC"/>
    <w:rsid w:val="001807A9"/>
    <w:rsid w:val="001830CB"/>
    <w:rsid w:val="00192164"/>
    <w:rsid w:val="00194A59"/>
    <w:rsid w:val="0019701D"/>
    <w:rsid w:val="00197FE7"/>
    <w:rsid w:val="001A39BD"/>
    <w:rsid w:val="001A43A8"/>
    <w:rsid w:val="001A5213"/>
    <w:rsid w:val="001A55FA"/>
    <w:rsid w:val="001B26C9"/>
    <w:rsid w:val="001B4D4A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7A34"/>
    <w:rsid w:val="002300E6"/>
    <w:rsid w:val="0023051E"/>
    <w:rsid w:val="00231F18"/>
    <w:rsid w:val="00236753"/>
    <w:rsid w:val="00240569"/>
    <w:rsid w:val="0025088E"/>
    <w:rsid w:val="00266DEE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1A5C"/>
    <w:rsid w:val="002D689F"/>
    <w:rsid w:val="002F16DE"/>
    <w:rsid w:val="002F1CE8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80C00"/>
    <w:rsid w:val="003852CE"/>
    <w:rsid w:val="00387AEB"/>
    <w:rsid w:val="0039186A"/>
    <w:rsid w:val="0039329F"/>
    <w:rsid w:val="00393A19"/>
    <w:rsid w:val="00395A0D"/>
    <w:rsid w:val="003A256E"/>
    <w:rsid w:val="003A380C"/>
    <w:rsid w:val="003A4793"/>
    <w:rsid w:val="003B0A89"/>
    <w:rsid w:val="003D4A8B"/>
    <w:rsid w:val="003D6F4D"/>
    <w:rsid w:val="003E3B56"/>
    <w:rsid w:val="003E4F8C"/>
    <w:rsid w:val="003E550B"/>
    <w:rsid w:val="003E6E4E"/>
    <w:rsid w:val="003E70A7"/>
    <w:rsid w:val="003F3325"/>
    <w:rsid w:val="003F4835"/>
    <w:rsid w:val="003F516B"/>
    <w:rsid w:val="00403964"/>
    <w:rsid w:val="004060D9"/>
    <w:rsid w:val="00410E04"/>
    <w:rsid w:val="00412F37"/>
    <w:rsid w:val="00417DC3"/>
    <w:rsid w:val="00421511"/>
    <w:rsid w:val="00421974"/>
    <w:rsid w:val="00423F27"/>
    <w:rsid w:val="00426527"/>
    <w:rsid w:val="00432BC0"/>
    <w:rsid w:val="00432D2D"/>
    <w:rsid w:val="004360BC"/>
    <w:rsid w:val="00437126"/>
    <w:rsid w:val="0044273D"/>
    <w:rsid w:val="00450337"/>
    <w:rsid w:val="00452DDB"/>
    <w:rsid w:val="00456845"/>
    <w:rsid w:val="004A0D33"/>
    <w:rsid w:val="004A54BB"/>
    <w:rsid w:val="004B0FB7"/>
    <w:rsid w:val="004B23BC"/>
    <w:rsid w:val="004B2C75"/>
    <w:rsid w:val="004B31F1"/>
    <w:rsid w:val="004B5D2A"/>
    <w:rsid w:val="004B65EB"/>
    <w:rsid w:val="004C1691"/>
    <w:rsid w:val="004C6E51"/>
    <w:rsid w:val="004D43DE"/>
    <w:rsid w:val="004D62CA"/>
    <w:rsid w:val="004E3CBC"/>
    <w:rsid w:val="004E5C18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66EF"/>
    <w:rsid w:val="0053786F"/>
    <w:rsid w:val="00541CB3"/>
    <w:rsid w:val="00543214"/>
    <w:rsid w:val="00544953"/>
    <w:rsid w:val="0054797A"/>
    <w:rsid w:val="005520B7"/>
    <w:rsid w:val="005544AD"/>
    <w:rsid w:val="00555C09"/>
    <w:rsid w:val="00563A5B"/>
    <w:rsid w:val="0056727B"/>
    <w:rsid w:val="005725F5"/>
    <w:rsid w:val="005761BA"/>
    <w:rsid w:val="005770B7"/>
    <w:rsid w:val="00585E79"/>
    <w:rsid w:val="00590A7F"/>
    <w:rsid w:val="0059411A"/>
    <w:rsid w:val="005951FB"/>
    <w:rsid w:val="00595F07"/>
    <w:rsid w:val="005972FC"/>
    <w:rsid w:val="005A39F1"/>
    <w:rsid w:val="005A74AD"/>
    <w:rsid w:val="005B0952"/>
    <w:rsid w:val="005B435A"/>
    <w:rsid w:val="005B7026"/>
    <w:rsid w:val="005C050F"/>
    <w:rsid w:val="005C4B9C"/>
    <w:rsid w:val="005C5120"/>
    <w:rsid w:val="005C57BD"/>
    <w:rsid w:val="005D3A85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1D9"/>
    <w:rsid w:val="00605F57"/>
    <w:rsid w:val="00606A5B"/>
    <w:rsid w:val="00613AE9"/>
    <w:rsid w:val="0061775F"/>
    <w:rsid w:val="00617F0D"/>
    <w:rsid w:val="006256D4"/>
    <w:rsid w:val="00631614"/>
    <w:rsid w:val="00632F73"/>
    <w:rsid w:val="006378CC"/>
    <w:rsid w:val="006451A7"/>
    <w:rsid w:val="00654BBA"/>
    <w:rsid w:val="00656137"/>
    <w:rsid w:val="00656A43"/>
    <w:rsid w:val="006576F9"/>
    <w:rsid w:val="0066241F"/>
    <w:rsid w:val="00664335"/>
    <w:rsid w:val="0067089F"/>
    <w:rsid w:val="006752C4"/>
    <w:rsid w:val="00676CB4"/>
    <w:rsid w:val="006800D9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D6B18"/>
    <w:rsid w:val="006E55FC"/>
    <w:rsid w:val="006E6D65"/>
    <w:rsid w:val="006F40A9"/>
    <w:rsid w:val="00702E34"/>
    <w:rsid w:val="00704CD9"/>
    <w:rsid w:val="00710952"/>
    <w:rsid w:val="00722035"/>
    <w:rsid w:val="007306C2"/>
    <w:rsid w:val="00732CC3"/>
    <w:rsid w:val="00737F01"/>
    <w:rsid w:val="00745431"/>
    <w:rsid w:val="0074626D"/>
    <w:rsid w:val="007469DC"/>
    <w:rsid w:val="007522F7"/>
    <w:rsid w:val="007544D4"/>
    <w:rsid w:val="00754934"/>
    <w:rsid w:val="00756BC9"/>
    <w:rsid w:val="00756F56"/>
    <w:rsid w:val="00763B8A"/>
    <w:rsid w:val="00770C71"/>
    <w:rsid w:val="007728E0"/>
    <w:rsid w:val="00777FCB"/>
    <w:rsid w:val="007812B0"/>
    <w:rsid w:val="00781A92"/>
    <w:rsid w:val="0078242F"/>
    <w:rsid w:val="0078303A"/>
    <w:rsid w:val="00783069"/>
    <w:rsid w:val="007847D6"/>
    <w:rsid w:val="007972AD"/>
    <w:rsid w:val="007A0239"/>
    <w:rsid w:val="007A0CB9"/>
    <w:rsid w:val="007A2D3D"/>
    <w:rsid w:val="007C0628"/>
    <w:rsid w:val="007C440C"/>
    <w:rsid w:val="007D3D67"/>
    <w:rsid w:val="007D4F81"/>
    <w:rsid w:val="007E2228"/>
    <w:rsid w:val="007F64C5"/>
    <w:rsid w:val="0080023F"/>
    <w:rsid w:val="00800DCF"/>
    <w:rsid w:val="008042A0"/>
    <w:rsid w:val="00807BE0"/>
    <w:rsid w:val="00816B82"/>
    <w:rsid w:val="00821D8E"/>
    <w:rsid w:val="00831EAF"/>
    <w:rsid w:val="00832D52"/>
    <w:rsid w:val="00834CC6"/>
    <w:rsid w:val="00834D42"/>
    <w:rsid w:val="0083614F"/>
    <w:rsid w:val="00837E36"/>
    <w:rsid w:val="008411C7"/>
    <w:rsid w:val="00841634"/>
    <w:rsid w:val="00842554"/>
    <w:rsid w:val="00845034"/>
    <w:rsid w:val="00846B6B"/>
    <w:rsid w:val="00846B86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A0B45"/>
    <w:rsid w:val="008A19E2"/>
    <w:rsid w:val="008A1B4F"/>
    <w:rsid w:val="008A3215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11E"/>
    <w:rsid w:val="008C6659"/>
    <w:rsid w:val="008D0B1A"/>
    <w:rsid w:val="008D3990"/>
    <w:rsid w:val="008D4173"/>
    <w:rsid w:val="008E1543"/>
    <w:rsid w:val="008F0C4F"/>
    <w:rsid w:val="008F22C1"/>
    <w:rsid w:val="008F4C3B"/>
    <w:rsid w:val="008F5D7C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402B4"/>
    <w:rsid w:val="009554CA"/>
    <w:rsid w:val="00956E76"/>
    <w:rsid w:val="00957069"/>
    <w:rsid w:val="00957758"/>
    <w:rsid w:val="00960554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96C18"/>
    <w:rsid w:val="009A0D9B"/>
    <w:rsid w:val="009A1B44"/>
    <w:rsid w:val="009A74DB"/>
    <w:rsid w:val="009B02F7"/>
    <w:rsid w:val="009B3189"/>
    <w:rsid w:val="009B458E"/>
    <w:rsid w:val="009B545B"/>
    <w:rsid w:val="009C1F51"/>
    <w:rsid w:val="009C2FAC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4E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492A"/>
    <w:rsid w:val="00A6518F"/>
    <w:rsid w:val="00A65C71"/>
    <w:rsid w:val="00A71B30"/>
    <w:rsid w:val="00A73583"/>
    <w:rsid w:val="00A86991"/>
    <w:rsid w:val="00A86B68"/>
    <w:rsid w:val="00A95822"/>
    <w:rsid w:val="00AA2EF5"/>
    <w:rsid w:val="00AA7068"/>
    <w:rsid w:val="00AA7F19"/>
    <w:rsid w:val="00AC337E"/>
    <w:rsid w:val="00AC44DB"/>
    <w:rsid w:val="00AC576C"/>
    <w:rsid w:val="00AC57F8"/>
    <w:rsid w:val="00AD2D8A"/>
    <w:rsid w:val="00AD396A"/>
    <w:rsid w:val="00AD4C47"/>
    <w:rsid w:val="00AE063E"/>
    <w:rsid w:val="00AE2323"/>
    <w:rsid w:val="00AE2FB6"/>
    <w:rsid w:val="00AF7171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2531"/>
    <w:rsid w:val="00B4412D"/>
    <w:rsid w:val="00B47978"/>
    <w:rsid w:val="00B61EAA"/>
    <w:rsid w:val="00B622F9"/>
    <w:rsid w:val="00B73EA8"/>
    <w:rsid w:val="00B75DF4"/>
    <w:rsid w:val="00B810F7"/>
    <w:rsid w:val="00B81EC5"/>
    <w:rsid w:val="00B82876"/>
    <w:rsid w:val="00B82C9B"/>
    <w:rsid w:val="00B8743C"/>
    <w:rsid w:val="00B90F65"/>
    <w:rsid w:val="00B946BF"/>
    <w:rsid w:val="00B9637E"/>
    <w:rsid w:val="00BA1B03"/>
    <w:rsid w:val="00BA43EA"/>
    <w:rsid w:val="00BA5A6A"/>
    <w:rsid w:val="00BA7EBB"/>
    <w:rsid w:val="00BB0B63"/>
    <w:rsid w:val="00BB565D"/>
    <w:rsid w:val="00BB679A"/>
    <w:rsid w:val="00BC16BE"/>
    <w:rsid w:val="00BC63E9"/>
    <w:rsid w:val="00BD2D51"/>
    <w:rsid w:val="00BE0405"/>
    <w:rsid w:val="00BF194F"/>
    <w:rsid w:val="00BF1BBC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33864"/>
    <w:rsid w:val="00C33CD1"/>
    <w:rsid w:val="00C52C5D"/>
    <w:rsid w:val="00C53185"/>
    <w:rsid w:val="00C65EB0"/>
    <w:rsid w:val="00C7129E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90684"/>
    <w:rsid w:val="00D92662"/>
    <w:rsid w:val="00D9515F"/>
    <w:rsid w:val="00DA38B2"/>
    <w:rsid w:val="00DA7A99"/>
    <w:rsid w:val="00DB1B4A"/>
    <w:rsid w:val="00DC0A6F"/>
    <w:rsid w:val="00DC71B1"/>
    <w:rsid w:val="00DD1263"/>
    <w:rsid w:val="00DE3C3C"/>
    <w:rsid w:val="00DE6FC4"/>
    <w:rsid w:val="00DF2CB8"/>
    <w:rsid w:val="00DF4312"/>
    <w:rsid w:val="00DF67BF"/>
    <w:rsid w:val="00E00B1C"/>
    <w:rsid w:val="00E02F11"/>
    <w:rsid w:val="00E03295"/>
    <w:rsid w:val="00E06715"/>
    <w:rsid w:val="00E10D18"/>
    <w:rsid w:val="00E15362"/>
    <w:rsid w:val="00E172AF"/>
    <w:rsid w:val="00E173CA"/>
    <w:rsid w:val="00E21ACE"/>
    <w:rsid w:val="00E27483"/>
    <w:rsid w:val="00E461C4"/>
    <w:rsid w:val="00E54511"/>
    <w:rsid w:val="00E55B26"/>
    <w:rsid w:val="00E606CD"/>
    <w:rsid w:val="00E72BCD"/>
    <w:rsid w:val="00E80E50"/>
    <w:rsid w:val="00E8133A"/>
    <w:rsid w:val="00E845CC"/>
    <w:rsid w:val="00E867EF"/>
    <w:rsid w:val="00E87BAE"/>
    <w:rsid w:val="00E911D2"/>
    <w:rsid w:val="00EA2D2F"/>
    <w:rsid w:val="00EA3A8A"/>
    <w:rsid w:val="00EA6371"/>
    <w:rsid w:val="00EA729F"/>
    <w:rsid w:val="00EB5C8E"/>
    <w:rsid w:val="00EB7007"/>
    <w:rsid w:val="00EB772F"/>
    <w:rsid w:val="00EB7E95"/>
    <w:rsid w:val="00EC01EF"/>
    <w:rsid w:val="00EC5432"/>
    <w:rsid w:val="00ED266F"/>
    <w:rsid w:val="00EE0BCD"/>
    <w:rsid w:val="00EE2C3D"/>
    <w:rsid w:val="00EE48CE"/>
    <w:rsid w:val="00EE4B4B"/>
    <w:rsid w:val="00EE4C6B"/>
    <w:rsid w:val="00EF32C8"/>
    <w:rsid w:val="00EF68D8"/>
    <w:rsid w:val="00F00A99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5F0B"/>
    <w:rsid w:val="00F36B42"/>
    <w:rsid w:val="00F402C7"/>
    <w:rsid w:val="00F51F10"/>
    <w:rsid w:val="00F52173"/>
    <w:rsid w:val="00F5591D"/>
    <w:rsid w:val="00F573F2"/>
    <w:rsid w:val="00F607D3"/>
    <w:rsid w:val="00F6505F"/>
    <w:rsid w:val="00F80ABE"/>
    <w:rsid w:val="00F854F4"/>
    <w:rsid w:val="00F9164B"/>
    <w:rsid w:val="00F9461F"/>
    <w:rsid w:val="00F967C7"/>
    <w:rsid w:val="00FA4362"/>
    <w:rsid w:val="00FA5945"/>
    <w:rsid w:val="00FB4480"/>
    <w:rsid w:val="00FC07EB"/>
    <w:rsid w:val="00FC5648"/>
    <w:rsid w:val="00FC7B0F"/>
    <w:rsid w:val="00FD2416"/>
    <w:rsid w:val="00FE33B8"/>
    <w:rsid w:val="00FE39BE"/>
    <w:rsid w:val="00FE3BBE"/>
    <w:rsid w:val="00FE7B47"/>
    <w:rsid w:val="00FF2591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03E4D-C162-4293-99CA-C91DD9FF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41</cp:revision>
  <cp:lastPrinted>2019-11-01T15:46:00Z</cp:lastPrinted>
  <dcterms:created xsi:type="dcterms:W3CDTF">2019-09-12T07:31:00Z</dcterms:created>
  <dcterms:modified xsi:type="dcterms:W3CDTF">2019-11-01T15:46:00Z</dcterms:modified>
</cp:coreProperties>
</file>